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附件3</w:t>
      </w:r>
    </w:p>
    <w:p>
      <w:pPr>
        <w:adjustRightInd w:val="0"/>
        <w:snapToGrid w:val="0"/>
        <w:spacing w:line="300" w:lineRule="auto"/>
        <w:jc w:val="center"/>
        <w:rPr>
          <w:rFonts w:eastAsia="方正小标宋简体"/>
          <w:bCs/>
          <w:spacing w:val="6"/>
          <w:sz w:val="36"/>
        </w:rPr>
      </w:pPr>
      <w:r>
        <w:rPr>
          <w:rFonts w:hint="eastAsia" w:eastAsia="方正小标宋简体"/>
          <w:bCs/>
          <w:spacing w:val="6"/>
          <w:sz w:val="36"/>
        </w:rPr>
        <w:t>山东省文化和科技融合示范基地申报汇总表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18"/>
        </w:rPr>
      </w:pPr>
    </w:p>
    <w:p>
      <w:pPr>
        <w:adjustRightInd w:val="0"/>
        <w:snapToGrid w:val="0"/>
        <w:spacing w:after="78" w:afterLines="25"/>
        <w:ind w:left="105" w:leftChars="50" w:firstLine="240" w:firstLineChars="100"/>
        <w:rPr>
          <w:sz w:val="24"/>
        </w:rPr>
      </w:pPr>
      <w:r>
        <w:rPr>
          <w:rFonts w:hint="eastAsia"/>
          <w:sz w:val="24"/>
        </w:rPr>
        <w:t xml:space="preserve">推荐部门： </w:t>
      </w:r>
      <w:r>
        <w:rPr>
          <w:sz w:val="24"/>
        </w:rPr>
        <w:t xml:space="preserve">        </w:t>
      </w:r>
      <w:r>
        <w:rPr>
          <w:rFonts w:hint="eastAsia"/>
          <w:sz w:val="24"/>
          <w:lang w:val="en-US" w:eastAsia="zh-CN"/>
        </w:rPr>
        <w:t>区县（功能区）</w:t>
      </w:r>
      <w:r>
        <w:rPr>
          <w:rFonts w:hint="eastAsia"/>
          <w:sz w:val="24"/>
        </w:rPr>
        <w:t>科技</w:t>
      </w:r>
      <w:r>
        <w:rPr>
          <w:rFonts w:hint="eastAsia"/>
          <w:sz w:val="24"/>
          <w:lang w:val="en-US" w:eastAsia="zh-CN"/>
        </w:rPr>
        <w:t>管理部门</w:t>
      </w:r>
      <w:r>
        <w:rPr>
          <w:rFonts w:hint="eastAsia"/>
          <w:sz w:val="24"/>
        </w:rPr>
        <w:t xml:space="preserve">（盖章） </w:t>
      </w:r>
      <w:r>
        <w:rPr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   区县（功能区）党</w:t>
      </w:r>
      <w:r>
        <w:rPr>
          <w:rFonts w:hint="eastAsia"/>
          <w:sz w:val="24"/>
        </w:rPr>
        <w:t>委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党工委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宣传</w:t>
      </w:r>
      <w:r>
        <w:rPr>
          <w:rFonts w:hint="eastAsia"/>
          <w:sz w:val="24"/>
          <w:lang w:val="en-US" w:eastAsia="zh-CN"/>
        </w:rPr>
        <w:t>部门</w:t>
      </w:r>
      <w:r>
        <w:rPr>
          <w:rFonts w:hint="eastAsia"/>
          <w:sz w:val="24"/>
        </w:rPr>
        <w:t>（盖章）</w:t>
      </w:r>
      <w:r>
        <w:rPr>
          <w:sz w:val="24"/>
        </w:rPr>
        <w:t xml:space="preserve"> </w:t>
      </w:r>
    </w:p>
    <w:tbl>
      <w:tblPr>
        <w:tblStyle w:val="3"/>
        <w:tblW w:w="133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22"/>
        <w:gridCol w:w="6808"/>
        <w:gridCol w:w="2944"/>
        <w:gridCol w:w="2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2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推荐序号</w:t>
            </w:r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基地名称</w:t>
            </w: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申报类型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（集聚类基地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领军企业）</w:t>
            </w: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2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0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Dg0Zjg5OWE2MDQzMmIwNDhmNjljNTAyNDU5MTkifQ=="/>
  </w:docVars>
  <w:rsids>
    <w:rsidRoot w:val="06D55A23"/>
    <w:rsid w:val="06D55A23"/>
    <w:rsid w:val="19F56B1C"/>
    <w:rsid w:val="1FB922D2"/>
    <w:rsid w:val="3A2A6E7C"/>
    <w:rsid w:val="3F0F7D3E"/>
    <w:rsid w:val="445F5528"/>
    <w:rsid w:val="4E1C18CE"/>
    <w:rsid w:val="606854F6"/>
    <w:rsid w:val="692202BF"/>
    <w:rsid w:val="76454177"/>
    <w:rsid w:val="7F9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Dell</cp:lastModifiedBy>
  <dcterms:modified xsi:type="dcterms:W3CDTF">2022-06-22T03:27:02Z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1539B0074C364424B68D5B16C7EBC463</vt:lpwstr>
  </property>
</Properties>
</file>