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新宋体" w:cs="Times New Roman"/>
          <w:spacing w:val="2"/>
          <w:sz w:val="24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sz w:val="44"/>
          <w:szCs w:val="44"/>
        </w:rPr>
        <w:t>济南市</w:t>
      </w:r>
      <w:r>
        <w:rPr>
          <w:rFonts w:hint="default" w:ascii="Times New Roman" w:hAnsi="Times New Roman" w:eastAsia="华文中宋" w:cs="Times New Roman"/>
          <w:b/>
          <w:kern w:val="0"/>
          <w:sz w:val="44"/>
          <w:szCs w:val="44"/>
        </w:rPr>
        <w:t>众创空间</w:t>
      </w:r>
      <w:r>
        <w:rPr>
          <w:rFonts w:hint="default" w:ascii="Times New Roman" w:hAnsi="Times New Roman" w:eastAsia="华文中宋" w:cs="Times New Roman"/>
          <w:b/>
          <w:sz w:val="44"/>
          <w:szCs w:val="44"/>
        </w:rPr>
        <w:t>高新技术企业</w:t>
      </w:r>
      <w:r>
        <w:rPr>
          <w:rFonts w:hint="default" w:ascii="Times New Roman" w:hAnsi="Times New Roman" w:eastAsia="华文中宋" w:cs="Times New Roman"/>
          <w:b/>
          <w:kern w:val="0"/>
          <w:sz w:val="44"/>
          <w:szCs w:val="44"/>
        </w:rPr>
        <w:t>培育</w:t>
      </w:r>
      <w:r>
        <w:rPr>
          <w:rFonts w:hint="default" w:ascii="Times New Roman" w:hAnsi="Times New Roman" w:eastAsia="华文中宋" w:cs="Times New Roman"/>
          <w:b/>
          <w:sz w:val="44"/>
          <w:szCs w:val="44"/>
        </w:rPr>
        <w:t>财政奖补资金申请汇总表</w:t>
      </w:r>
    </w:p>
    <w:bookmarkEnd w:id="0"/>
    <w:p>
      <w:pPr>
        <w:spacing w:before="156" w:beforeLines="50" w:after="156" w:afterLines="50"/>
        <w:ind w:firstLine="244" w:firstLineChars="100"/>
        <w:rPr>
          <w:rFonts w:hint="default" w:ascii="Times New Roman" w:hAnsi="Times New Roman" w:eastAsia="新宋体" w:cs="Times New Roman"/>
          <w:spacing w:val="2"/>
          <w:sz w:val="24"/>
        </w:rPr>
      </w:pPr>
      <w:r>
        <w:rPr>
          <w:rFonts w:hint="default" w:ascii="Times New Roman" w:hAnsi="Times New Roman" w:eastAsia="新宋体" w:cs="Times New Roman"/>
          <w:spacing w:val="2"/>
          <w:sz w:val="24"/>
          <w:lang w:val="en-US" w:eastAsia="zh-CN"/>
        </w:rPr>
        <w:t>（盖章）</w:t>
      </w:r>
      <w:r>
        <w:rPr>
          <w:rFonts w:hint="default" w:ascii="Times New Roman" w:hAnsi="Times New Roman" w:eastAsia="新宋体" w:cs="Times New Roman"/>
          <w:spacing w:val="2"/>
          <w:sz w:val="24"/>
        </w:rPr>
        <w:t xml:space="preserve">：                                                          </w:t>
      </w:r>
      <w:r>
        <w:rPr>
          <w:rFonts w:hint="default" w:ascii="Times New Roman" w:hAnsi="Times New Roman" w:eastAsia="新宋体" w:cs="Times New Roman"/>
          <w:spacing w:val="2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新宋体" w:cs="Times New Roman"/>
          <w:spacing w:val="2"/>
          <w:sz w:val="24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新宋体" w:cs="Times New Roman"/>
          <w:spacing w:val="2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spacing w:val="2"/>
          <w:sz w:val="24"/>
        </w:rPr>
        <w:t>年    月    日</w:t>
      </w:r>
    </w:p>
    <w:tbl>
      <w:tblPr>
        <w:tblStyle w:val="3"/>
        <w:tblW w:w="14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602"/>
        <w:gridCol w:w="1780"/>
        <w:gridCol w:w="1220"/>
        <w:gridCol w:w="746"/>
        <w:gridCol w:w="1808"/>
        <w:gridCol w:w="1212"/>
        <w:gridCol w:w="1250"/>
        <w:gridCol w:w="1250"/>
        <w:gridCol w:w="1710"/>
        <w:gridCol w:w="5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50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02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孵化载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体名称</w:t>
            </w:r>
          </w:p>
        </w:tc>
        <w:tc>
          <w:tcPr>
            <w:tcW w:w="1780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运营管理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主体名称</w:t>
            </w:r>
          </w:p>
        </w:tc>
        <w:tc>
          <w:tcPr>
            <w:tcW w:w="1220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载体级别（国家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级/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省级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市级）</w:t>
            </w:r>
          </w:p>
        </w:tc>
        <w:tc>
          <w:tcPr>
            <w:tcW w:w="746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在孵企业数量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(家)</w:t>
            </w:r>
          </w:p>
        </w:tc>
        <w:tc>
          <w:tcPr>
            <w:tcW w:w="7230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培育的高新技术企业情况</w:t>
            </w:r>
          </w:p>
        </w:tc>
        <w:tc>
          <w:tcPr>
            <w:tcW w:w="149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申请市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奖补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资金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0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02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780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220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6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21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/>
                <w:sz w:val="24"/>
                <w:szCs w:val="24"/>
              </w:rPr>
              <w:t>产业领域</w:t>
            </w:r>
          </w:p>
        </w:tc>
        <w:tc>
          <w:tcPr>
            <w:tcW w:w="125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成立时间</w:t>
            </w:r>
          </w:p>
        </w:tc>
        <w:tc>
          <w:tcPr>
            <w:tcW w:w="125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入驻时间</w:t>
            </w: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企业注册地址</w:t>
            </w:r>
          </w:p>
        </w:tc>
        <w:tc>
          <w:tcPr>
            <w:tcW w:w="148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602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20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46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15" w:type="dxa"/>
            <w:gridSpan w:val="2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487" w:type="dxa"/>
            <w:vMerge w:val="restart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46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15" w:type="dxa"/>
            <w:gridSpan w:val="2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487" w:type="dxa"/>
            <w:vMerge w:val="continue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46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15" w:type="dxa"/>
            <w:gridSpan w:val="2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487" w:type="dxa"/>
            <w:vMerge w:val="continue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46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15" w:type="dxa"/>
            <w:gridSpan w:val="2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487" w:type="dxa"/>
            <w:vMerge w:val="continue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46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15" w:type="dxa"/>
            <w:gridSpan w:val="2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487" w:type="dxa"/>
            <w:vMerge w:val="continue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46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15" w:type="dxa"/>
            <w:gridSpan w:val="2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487" w:type="dxa"/>
            <w:vMerge w:val="continue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602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20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46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15" w:type="dxa"/>
            <w:gridSpan w:val="2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487" w:type="dxa"/>
            <w:vMerge w:val="restart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46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15" w:type="dxa"/>
            <w:gridSpan w:val="2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487" w:type="dxa"/>
            <w:vMerge w:val="continue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46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15" w:type="dxa"/>
            <w:gridSpan w:val="2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487" w:type="dxa"/>
            <w:vMerge w:val="continue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46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15" w:type="dxa"/>
            <w:gridSpan w:val="2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487" w:type="dxa"/>
            <w:vMerge w:val="continue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46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15" w:type="dxa"/>
            <w:gridSpan w:val="2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487" w:type="dxa"/>
            <w:vMerge w:val="continue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602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8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20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46" w:type="dxa"/>
            <w:vMerge w:val="continue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80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15" w:type="dxa"/>
            <w:gridSpan w:val="2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487" w:type="dxa"/>
            <w:vMerge w:val="continue"/>
            <w:noWrap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color w:val="000000"/>
                <w:szCs w:val="21"/>
                <w:lang w:val="en-US" w:eastAsia="zh-CN"/>
              </w:rPr>
              <w:t>...</w:t>
            </w:r>
          </w:p>
        </w:tc>
        <w:tc>
          <w:tcPr>
            <w:tcW w:w="160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color w:val="000000"/>
                <w:szCs w:val="21"/>
                <w:lang w:val="en-US" w:eastAsia="zh-CN"/>
              </w:rPr>
              <w:t>...</w:t>
            </w:r>
          </w:p>
        </w:tc>
        <w:tc>
          <w:tcPr>
            <w:tcW w:w="178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color w:val="000000"/>
                <w:szCs w:val="21"/>
                <w:lang w:val="en-US" w:eastAsia="zh-CN"/>
              </w:rPr>
              <w:t>...</w:t>
            </w: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color w:val="000000"/>
                <w:szCs w:val="21"/>
                <w:lang w:val="en-US" w:eastAsia="zh-CN"/>
              </w:rPr>
              <w:t>...</w:t>
            </w:r>
          </w:p>
        </w:tc>
        <w:tc>
          <w:tcPr>
            <w:tcW w:w="746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color w:val="000000"/>
                <w:szCs w:val="21"/>
                <w:lang w:val="en-US" w:eastAsia="zh-CN"/>
              </w:rPr>
              <w:t>...</w:t>
            </w:r>
          </w:p>
        </w:tc>
        <w:tc>
          <w:tcPr>
            <w:tcW w:w="180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...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color w:val="000000"/>
                <w:szCs w:val="21"/>
                <w:lang w:val="en-US" w:eastAsia="zh-CN"/>
              </w:rPr>
              <w:t>...</w:t>
            </w:r>
          </w:p>
        </w:tc>
        <w:tc>
          <w:tcPr>
            <w:tcW w:w="12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color w:val="000000"/>
                <w:szCs w:val="21"/>
                <w:lang w:val="en-US" w:eastAsia="zh-CN"/>
              </w:rPr>
              <w:t>...</w:t>
            </w:r>
          </w:p>
        </w:tc>
        <w:tc>
          <w:tcPr>
            <w:tcW w:w="12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color w:val="000000"/>
                <w:szCs w:val="21"/>
                <w:lang w:val="en-US" w:eastAsia="zh-CN"/>
              </w:rPr>
              <w:t>...</w:t>
            </w: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color w:val="000000"/>
                <w:szCs w:val="21"/>
                <w:lang w:val="en-US" w:eastAsia="zh-CN"/>
              </w:rPr>
              <w:t>...</w:t>
            </w:r>
          </w:p>
        </w:tc>
        <w:tc>
          <w:tcPr>
            <w:tcW w:w="148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color w:val="000000"/>
                <w:szCs w:val="21"/>
                <w:lang w:val="en-US" w:eastAsia="zh-CN"/>
              </w:rPr>
              <w:t>...</w:t>
            </w:r>
          </w:p>
        </w:tc>
      </w:tr>
    </w:tbl>
    <w:p>
      <w:pPr>
        <w:spacing w:line="600" w:lineRule="exact"/>
        <w:jc w:val="left"/>
        <w:rPr>
          <w:rFonts w:hint="eastAsia" w:ascii="黑体" w:hAnsi="黑体" w:eastAsia="黑体" w:cs="宋体"/>
          <w:bCs/>
          <w:kern w:val="0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NjI4ZmNjNjYwOGY5NzBkYzM1Mzg1NzljZjdhYjIifQ=="/>
  </w:docVars>
  <w:rsids>
    <w:rsidRoot w:val="1EA07858"/>
    <w:rsid w:val="1EA0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162</Characters>
  <Lines>0</Lines>
  <Paragraphs>0</Paragraphs>
  <TotalTime>0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2023-07-25T08:40:00Z</dcterms:created>
  <dc:creator>WPS_1666599799</dc:creator>
  <cp:lastModifiedBy>WPS_1666599799</cp:lastModifiedBy>
  <dcterms:modified xsi:type="dcterms:W3CDTF">2023-07-25T08:40:35Z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F4F36DB93CBC400BA310407D8DB4026C_11</vt:lpwstr>
  </property>
</Properties>
</file>