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16"/>
          <w:sz w:val="31"/>
          <w:szCs w:val="31"/>
        </w:rPr>
        <w:t>件：</w:t>
      </w:r>
    </w:p>
    <w:p>
      <w:pPr>
        <w:spacing w:before="49" w:line="215" w:lineRule="auto"/>
        <w:ind w:left="163"/>
        <w:jc w:val="center"/>
        <w:rPr>
          <w:rFonts w:ascii="宋体" w:hAnsi="宋体" w:eastAsia="宋体" w:cs="宋体"/>
          <w:b/>
          <w:bCs/>
          <w:spacing w:val="8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8"/>
          <w:sz w:val="44"/>
          <w:szCs w:val="44"/>
        </w:rPr>
        <w:t>济南高新区和山东自贸试验区济南片区</w:t>
      </w:r>
    </w:p>
    <w:p>
      <w:pPr>
        <w:spacing w:before="49" w:line="215" w:lineRule="auto"/>
        <w:ind w:left="163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5"/>
          <w:sz w:val="44"/>
          <w:szCs w:val="44"/>
        </w:rPr>
        <w:t>商业秘密保护领跑企业推荐申报表</w:t>
      </w:r>
    </w:p>
    <w:p>
      <w:pPr>
        <w:spacing w:line="229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252" w:lineRule="auto"/>
      </w:pPr>
    </w:p>
    <w:tbl>
      <w:tblPr>
        <w:tblStyle w:val="8"/>
        <w:tblW w:w="8729" w:type="dxa"/>
        <w:tblInd w:w="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1459"/>
        <w:gridCol w:w="1589"/>
        <w:gridCol w:w="1483"/>
        <w:gridCol w:w="880"/>
        <w:gridCol w:w="16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7" w:hRule="atLeast"/>
        </w:trPr>
        <w:tc>
          <w:tcPr>
            <w:tcW w:w="1634" w:type="dxa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组织名称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统一社会</w:t>
            </w:r>
          </w:p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信用代码</w:t>
            </w:r>
          </w:p>
        </w:tc>
        <w:tc>
          <w:tcPr>
            <w:tcW w:w="2564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634" w:type="dxa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注册地址</w:t>
            </w:r>
          </w:p>
        </w:tc>
        <w:tc>
          <w:tcPr>
            <w:tcW w:w="7095" w:type="dxa"/>
            <w:gridSpan w:val="5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34" w:type="dxa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法定代表人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员工数量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34" w:type="dxa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组 织 类 型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所属行业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34" w:type="dxa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联 系 人</w:t>
            </w:r>
          </w:p>
        </w:tc>
        <w:tc>
          <w:tcPr>
            <w:tcW w:w="1459" w:type="dxa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职务/职称</w:t>
            </w:r>
          </w:p>
        </w:tc>
        <w:tc>
          <w:tcPr>
            <w:tcW w:w="1483" w:type="dxa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联 系 电 话</w:t>
            </w:r>
          </w:p>
        </w:tc>
        <w:tc>
          <w:tcPr>
            <w:tcW w:w="1684" w:type="dxa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2" w:hRule="atLeast"/>
        </w:trPr>
        <w:tc>
          <w:tcPr>
            <w:tcW w:w="1634" w:type="dxa"/>
            <w:vAlign w:val="center"/>
          </w:tcPr>
          <w:p>
            <w:pPr>
              <w:spacing w:before="91" w:line="374" w:lineRule="auto"/>
              <w:ind w:right="87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商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业秘密</w:t>
            </w:r>
          </w:p>
          <w:p>
            <w:pPr>
              <w:spacing w:before="91" w:line="374" w:lineRule="auto"/>
              <w:ind w:right="87"/>
              <w:jc w:val="center"/>
              <w:rPr>
                <w:rFonts w:ascii="仿宋" w:hAnsi="仿宋" w:eastAsia="仿宋" w:cs="仿宋"/>
                <w:spacing w:val="-18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保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护工作</w:t>
            </w:r>
          </w:p>
          <w:p>
            <w:pPr>
              <w:spacing w:before="91" w:line="374" w:lineRule="auto"/>
              <w:ind w:right="8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开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展情况</w:t>
            </w:r>
          </w:p>
        </w:tc>
        <w:tc>
          <w:tcPr>
            <w:tcW w:w="7095" w:type="dxa"/>
            <w:gridSpan w:val="5"/>
            <w:vAlign w:val="center"/>
          </w:tcPr>
          <w:p>
            <w:pPr>
              <w:wordWrap w:val="0"/>
              <w:spacing w:before="101" w:line="559" w:lineRule="exact"/>
              <w:jc w:val="center"/>
              <w:rPr>
                <w:rFonts w:ascii="楷体" w:hAnsi="楷体" w:eastAsia="楷体" w:cs="楷体"/>
                <w:spacing w:val="20"/>
                <w:sz w:val="31"/>
                <w:szCs w:val="31"/>
              </w:rPr>
            </w:pPr>
          </w:p>
          <w:p>
            <w:pPr>
              <w:wordWrap w:val="0"/>
              <w:spacing w:before="101" w:line="559" w:lineRule="exact"/>
              <w:jc w:val="center"/>
              <w:rPr>
                <w:rFonts w:ascii="楷体" w:hAnsi="楷体" w:eastAsia="楷体" w:cs="楷体"/>
                <w:spacing w:val="18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20"/>
                <w:sz w:val="31"/>
                <w:szCs w:val="31"/>
              </w:rPr>
              <w:t>(</w:t>
            </w:r>
            <w:r>
              <w:rPr>
                <w:rFonts w:ascii="楷体" w:hAnsi="楷体" w:eastAsia="楷体" w:cs="楷体"/>
                <w:spacing w:val="18"/>
                <w:sz w:val="31"/>
                <w:szCs w:val="31"/>
              </w:rPr>
              <w:t>请对照申报条件具体介绍)</w:t>
            </w:r>
          </w:p>
          <w:p>
            <w:pPr>
              <w:pStyle w:val="2"/>
            </w:pPr>
          </w:p>
          <w:p>
            <w:pPr>
              <w:wordWrap w:val="0"/>
              <w:spacing w:before="101" w:line="559" w:lineRule="exact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4"/>
                <w:position w:val="18"/>
                <w:sz w:val="31"/>
                <w:szCs w:val="31"/>
              </w:rPr>
              <w:t>(单位公章</w:t>
            </w:r>
            <w:r>
              <w:rPr>
                <w:rFonts w:ascii="仿宋" w:hAnsi="仿宋" w:eastAsia="仿宋" w:cs="仿宋"/>
                <w:spacing w:val="23"/>
                <w:position w:val="18"/>
                <w:sz w:val="31"/>
                <w:szCs w:val="31"/>
              </w:rPr>
              <w:t>)</w:t>
            </w:r>
            <w:r>
              <w:rPr>
                <w:rFonts w:hint="eastAsia" w:ascii="仿宋" w:hAnsi="仿宋" w:eastAsia="仿宋" w:cs="仿宋"/>
                <w:spacing w:val="23"/>
                <w:position w:val="18"/>
                <w:sz w:val="31"/>
                <w:szCs w:val="31"/>
              </w:rPr>
              <w:t xml:space="preserve">    </w:t>
            </w:r>
          </w:p>
          <w:p>
            <w:pPr>
              <w:wordWrap w:val="0"/>
              <w:spacing w:before="100" w:line="228" w:lineRule="auto"/>
              <w:jc w:val="right"/>
              <w:rPr>
                <w:rFonts w:ascii="楷体" w:hAnsi="楷体" w:eastAsia="仿宋" w:cs="楷体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年    月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 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日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 xml:space="preserve">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34" w:type="dxa"/>
            <w:tcBorders>
              <w:bottom w:val="single" w:color="auto" w:sz="4" w:space="0"/>
            </w:tcBorders>
            <w:vAlign w:val="center"/>
          </w:tcPr>
          <w:p>
            <w:pPr>
              <w:spacing w:before="91" w:line="375" w:lineRule="auto"/>
              <w:ind w:right="87"/>
              <w:jc w:val="center"/>
              <w:rPr>
                <w:rFonts w:ascii="仿宋" w:hAnsi="仿宋" w:eastAsia="仿宋" w:cs="仿宋"/>
                <w:spacing w:val="-2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</w:rPr>
              <w:t>园区意见</w:t>
            </w:r>
          </w:p>
        </w:tc>
        <w:tc>
          <w:tcPr>
            <w:tcW w:w="709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2"/>
            </w:pPr>
          </w:p>
          <w:p/>
          <w:p>
            <w:pPr>
              <w:spacing w:before="101" w:line="221" w:lineRule="auto"/>
              <w:ind w:left="3060" w:firstLine="1432" w:firstLineChars="40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4"/>
                <w:sz w:val="31"/>
                <w:szCs w:val="31"/>
              </w:rPr>
              <w:t>(单位公章</w:t>
            </w:r>
            <w:r>
              <w:rPr>
                <w:rFonts w:ascii="仿宋" w:hAnsi="仿宋" w:eastAsia="仿宋" w:cs="仿宋"/>
                <w:spacing w:val="23"/>
                <w:sz w:val="31"/>
                <w:szCs w:val="31"/>
              </w:rPr>
              <w:t>)</w:t>
            </w:r>
          </w:p>
          <w:p>
            <w:pPr>
              <w:spacing w:before="101" w:line="221" w:lineRule="auto"/>
              <w:ind w:left="3060"/>
              <w:rPr>
                <w:rFonts w:ascii="楷体" w:hAnsi="楷体" w:eastAsia="楷体" w:cs="楷体"/>
                <w:spacing w:val="2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pacing w:val="-1"/>
                <w:sz w:val="31"/>
                <w:szCs w:val="31"/>
              </w:rPr>
              <w:t xml:space="preserve">        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年    月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 日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 xml:space="preserve">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1634" w:type="dxa"/>
            <w:tcBorders>
              <w:top w:val="single" w:color="auto" w:sz="4" w:space="0"/>
            </w:tcBorders>
            <w:vAlign w:val="center"/>
          </w:tcPr>
          <w:p>
            <w:pPr>
              <w:spacing w:before="91" w:line="375" w:lineRule="auto"/>
              <w:ind w:right="87"/>
              <w:jc w:val="center"/>
              <w:rPr>
                <w:rFonts w:ascii="仿宋" w:hAnsi="仿宋" w:eastAsia="仿宋" w:cs="仿宋"/>
                <w:spacing w:val="-2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</w:rPr>
              <w:t>审核意见</w:t>
            </w:r>
          </w:p>
        </w:tc>
        <w:tc>
          <w:tcPr>
            <w:tcW w:w="709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101" w:line="221" w:lineRule="auto"/>
              <w:ind w:left="3060" w:firstLine="1432" w:firstLineChars="400"/>
              <w:rPr>
                <w:rFonts w:ascii="仿宋" w:hAnsi="仿宋" w:eastAsia="仿宋" w:cs="仿宋"/>
                <w:spacing w:val="24"/>
                <w:sz w:val="31"/>
                <w:szCs w:val="31"/>
              </w:rPr>
            </w:pPr>
          </w:p>
          <w:p>
            <w:pPr>
              <w:spacing w:before="101" w:line="221" w:lineRule="auto"/>
              <w:ind w:left="3060" w:firstLine="1432" w:firstLineChars="40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4"/>
                <w:sz w:val="31"/>
                <w:szCs w:val="31"/>
              </w:rPr>
              <w:t>(单位公章</w:t>
            </w:r>
            <w:r>
              <w:rPr>
                <w:rFonts w:ascii="仿宋" w:hAnsi="仿宋" w:eastAsia="仿宋" w:cs="仿宋"/>
                <w:spacing w:val="23"/>
                <w:sz w:val="31"/>
                <w:szCs w:val="31"/>
              </w:rPr>
              <w:t>)</w:t>
            </w:r>
          </w:p>
          <w:p>
            <w:pPr>
              <w:spacing w:before="100" w:line="228" w:lineRule="auto"/>
              <w:ind w:left="35"/>
              <w:jc w:val="center"/>
              <w:rPr>
                <w:rFonts w:ascii="仿宋" w:hAnsi="仿宋" w:eastAsia="仿宋" w:cs="仿宋"/>
                <w:spacing w:val="-1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pacing w:val="-1"/>
                <w:sz w:val="31"/>
                <w:szCs w:val="31"/>
              </w:rPr>
              <w:t xml:space="preserve">                       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年    月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 日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 xml:space="preserve">  </w:t>
            </w:r>
          </w:p>
        </w:tc>
      </w:tr>
    </w:tbl>
    <w:p>
      <w:pPr>
        <w:rPr>
          <w:rFonts w:eastAsiaTheme="minorEastAsia"/>
        </w:rPr>
      </w:pPr>
    </w:p>
    <w:sectPr>
      <w:headerReference r:id="rId3" w:type="default"/>
      <w:footerReference r:id="rId4" w:type="default"/>
      <w:pgSz w:w="11906" w:h="16839"/>
      <w:pgMar w:top="2098" w:right="1474" w:bottom="1984" w:left="1587" w:header="0" w:footer="9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DNmNmI4OWE5YjkyMTJjNzNiZmE0NzA1NzU2NDRkNWYifQ=="/>
  </w:docVars>
  <w:rsids>
    <w:rsidRoot w:val="00EC1DBD"/>
    <w:rsid w:val="00617E8E"/>
    <w:rsid w:val="006F0F9A"/>
    <w:rsid w:val="00D43682"/>
    <w:rsid w:val="00E8183A"/>
    <w:rsid w:val="00EC1DBD"/>
    <w:rsid w:val="033500B1"/>
    <w:rsid w:val="09CF2EFD"/>
    <w:rsid w:val="0AAC287B"/>
    <w:rsid w:val="102A1DC3"/>
    <w:rsid w:val="23B56B3B"/>
    <w:rsid w:val="2E8E6ADF"/>
    <w:rsid w:val="331F3816"/>
    <w:rsid w:val="433C26B3"/>
    <w:rsid w:val="48BF1056"/>
    <w:rsid w:val="53117546"/>
    <w:rsid w:val="60792A09"/>
    <w:rsid w:val="637A4B45"/>
    <w:rsid w:val="78E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before="100" w:beforeAutospacing="1" w:after="100" w:afterAutospacing="1"/>
    </w:pPr>
    <w:rPr>
      <w:rFonts w:ascii="宋体" w:hAnsi="宋体"/>
      <w:b/>
      <w:sz w:val="36"/>
      <w:szCs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270</Words>
  <Characters>1543</Characters>
  <Lines>12</Lines>
  <Paragraphs>3</Paragraphs>
  <TotalTime>23</TotalTime>
  <ScaleCrop>false</ScaleCrop>
  <LinksUpToDate>false</LinksUpToDate>
  <CharactersWithSpaces>1810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2022-09-22T09:51:00Z</dcterms:created>
  <dc:creator>User</dc:creator>
  <cp:lastModifiedBy>初</cp:lastModifiedBy>
  <cp:lastPrinted>2023-09-12T06:01:00Z</cp:lastPrinted>
  <dcterms:modified xsi:type="dcterms:W3CDTF">2023-09-13T06:10:17Z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2023-03-16T15:40:07Z</vt:filetime>
  </property>
  <property fmtid="{D5CDD505-2E9C-101B-9397-08002B2CF9AE}" pid="4" name="KSOProductBuildVer">
    <vt:lpwstr>2052-12.1.0.15374</vt:lpwstr>
  </property>
  <property fmtid="{D5CDD505-2E9C-101B-9397-08002B2CF9AE}" pid="5" name="ICV">
    <vt:lpwstr>249479F874B542CA8C3FFBC045C70215_13</vt:lpwstr>
  </property>
</Properties>
</file>