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01FAD7" w14:textId="77777777" w:rsidR="007F4385" w:rsidRDefault="007F4385" w:rsidP="007F4385">
      <w:pPr>
        <w:spacing w:line="640" w:lineRule="exact"/>
        <w:ind w:left="602" w:hangingChars="100" w:hanging="602"/>
        <w:jc w:val="center"/>
        <w:rPr>
          <w:rFonts w:ascii="方正小标宋简体" w:eastAsia="方正小标宋简体" w:hAnsi="方正小标宋简体" w:cs="方正小标宋简体"/>
          <w:b/>
          <w:bCs/>
          <w:color w:val="FF0000"/>
          <w:sz w:val="60"/>
          <w:szCs w:val="60"/>
        </w:rPr>
      </w:pPr>
    </w:p>
    <w:p w14:paraId="3F00DA5B" w14:textId="77777777" w:rsidR="007F4385" w:rsidRDefault="007F4385" w:rsidP="007F4385">
      <w:pPr>
        <w:spacing w:line="640" w:lineRule="exact"/>
        <w:ind w:left="602" w:hangingChars="100" w:hanging="602"/>
        <w:jc w:val="center"/>
        <w:rPr>
          <w:rFonts w:ascii="方正小标宋简体" w:eastAsia="方正小标宋简体" w:hAnsi="方正小标宋简体" w:cs="方正小标宋简体"/>
          <w:b/>
          <w:bCs/>
          <w:color w:val="FF0000"/>
          <w:sz w:val="60"/>
          <w:szCs w:val="60"/>
        </w:rPr>
      </w:pPr>
      <w:r>
        <w:rPr>
          <w:rFonts w:ascii="方正小标宋简体" w:eastAsia="方正小标宋简体" w:hAnsi="方正小标宋简体" w:cs="方正小标宋简体" w:hint="eastAsia"/>
          <w:b/>
          <w:bCs/>
          <w:color w:val="FF0000"/>
          <w:sz w:val="60"/>
          <w:szCs w:val="60"/>
        </w:rPr>
        <w:t xml:space="preserve">济   南   市   商   </w:t>
      </w:r>
      <w:proofErr w:type="gramStart"/>
      <w:r>
        <w:rPr>
          <w:rFonts w:ascii="方正小标宋简体" w:eastAsia="方正小标宋简体" w:hAnsi="方正小标宋简体" w:cs="方正小标宋简体" w:hint="eastAsia"/>
          <w:b/>
          <w:bCs/>
          <w:color w:val="FF0000"/>
          <w:sz w:val="60"/>
          <w:szCs w:val="60"/>
        </w:rPr>
        <w:t>务</w:t>
      </w:r>
      <w:proofErr w:type="gramEnd"/>
      <w:r>
        <w:rPr>
          <w:rFonts w:ascii="方正小标宋简体" w:eastAsia="方正小标宋简体" w:hAnsi="方正小标宋简体" w:cs="方正小标宋简体" w:hint="eastAsia"/>
          <w:b/>
          <w:bCs/>
          <w:color w:val="FF0000"/>
          <w:sz w:val="60"/>
          <w:szCs w:val="60"/>
        </w:rPr>
        <w:t xml:space="preserve">   局</w:t>
      </w:r>
    </w:p>
    <w:p w14:paraId="1EC59D24" w14:textId="2DE51510" w:rsidR="007F4385" w:rsidRDefault="007F4385" w:rsidP="007F4385">
      <w:pPr>
        <w:spacing w:line="640" w:lineRule="exact"/>
        <w:rPr>
          <w:rFonts w:ascii="Calibri" w:eastAsia="宋体" w:hAnsi="Calibri" w:cs="Times New Roman"/>
          <w:sz w:val="84"/>
        </w:rPr>
      </w:pPr>
      <w:r>
        <w:rPr>
          <w:rFonts w:ascii="Calibri" w:eastAsia="宋体" w:hAnsi="Calibri" w:cs="Times New Roman" w:hint="eastAsia"/>
          <w:noProof/>
        </w:rPr>
        <mc:AlternateContent>
          <mc:Choice Requires="wps">
            <w:drawing>
              <wp:anchor distT="0" distB="0" distL="114300" distR="114300" simplePos="0" relativeHeight="251658240" behindDoc="0" locked="0" layoutInCell="1" allowOverlap="1" wp14:anchorId="72A4D165" wp14:editId="2C9D6980">
                <wp:simplePos x="0" y="0"/>
                <wp:positionH relativeFrom="column">
                  <wp:posOffset>50800</wp:posOffset>
                </wp:positionH>
                <wp:positionV relativeFrom="paragraph">
                  <wp:posOffset>124460</wp:posOffset>
                </wp:positionV>
                <wp:extent cx="5534025" cy="9525"/>
                <wp:effectExtent l="0" t="0" r="28575" b="28575"/>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534025" cy="9525"/>
                        </a:xfrm>
                        <a:prstGeom prst="line">
                          <a:avLst/>
                        </a:prstGeom>
                        <a:noFill/>
                        <a:ln w="19050" cap="flat" cmpd="sng" algn="ctr">
                          <a:solidFill>
                            <a:srgbClr val="FF0000"/>
                          </a:solidFill>
                          <a:prstDash val="solid"/>
                          <a:miter lim="800000"/>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D3EEDE3" id="直接连接符 1" o:spid="_x0000_s1026" style="position:absolute;left:0;text-align:lef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9.8pt" to="439.75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" strokecolor="red" strokeweight="1.5pt">
                <v:stroke joinstyle="miter"/>
                <o:lock v:ext="edit" shapetype="f"/>
              </v:line>
            </w:pict>
          </mc:Fallback>
        </mc:AlternateContent>
      </w:r>
      <w:r>
        <w:rPr>
          <w:sz w:val="84"/>
        </w:rPr>
        <w:t xml:space="preserve">  </w:t>
      </w:r>
    </w:p>
    <w:p w14:paraId="025AD1D5" w14:textId="3BD09BAC" w:rsidR="00F53674" w:rsidRDefault="007A57BD">
      <w:pPr>
        <w:spacing w:beforeLines="100" w:before="312" w:line="52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关于遴选2025年家电及3C产品</w:t>
      </w:r>
    </w:p>
    <w:p w14:paraId="713079B8" w14:textId="77777777" w:rsidR="00F53674" w:rsidRDefault="007A57BD">
      <w:pPr>
        <w:spacing w:line="52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以旧换新活动参与企业的通知</w:t>
      </w:r>
    </w:p>
    <w:p w14:paraId="6BBA8187" w14:textId="77777777" w:rsidR="00F53674" w:rsidRDefault="00F53674">
      <w:pPr>
        <w:spacing w:line="500" w:lineRule="exact"/>
        <w:jc w:val="center"/>
        <w:rPr>
          <w:rFonts w:ascii="方正小标宋简体" w:eastAsia="方正小标宋简体" w:hAnsi="方正小标宋简体" w:cs="方正小标宋简体"/>
          <w:sz w:val="44"/>
          <w:szCs w:val="44"/>
        </w:rPr>
      </w:pPr>
    </w:p>
    <w:p w14:paraId="6D08085C" w14:textId="77777777" w:rsidR="00F53674" w:rsidRDefault="007A57BD">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各区县（功能区）商务主管部门：</w:t>
      </w:r>
    </w:p>
    <w:p w14:paraId="6835960C" w14:textId="397144D0" w:rsidR="00F53674" w:rsidRDefault="007A57BD">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为落实《山东省商务厅关于做好2025年消费品以旧换新政策衔接有关工作的通知》要求，做好我市2025年家电及3C产品以旧换新活动前期准备工作，现征集拟参与活动企业，以便后期快速有效地开展活动。现</w:t>
      </w:r>
      <w:r w:rsidR="00FA1307">
        <w:rPr>
          <w:rFonts w:ascii="仿宋_GB2312" w:eastAsia="仿宋_GB2312" w:hAnsi="仿宋_GB2312" w:cs="仿宋_GB2312" w:hint="eastAsia"/>
          <w:sz w:val="32"/>
          <w:szCs w:val="32"/>
        </w:rPr>
        <w:t>通知</w:t>
      </w:r>
      <w:r>
        <w:rPr>
          <w:rFonts w:ascii="仿宋_GB2312" w:eastAsia="仿宋_GB2312" w:hAnsi="仿宋_GB2312" w:cs="仿宋_GB2312" w:hint="eastAsia"/>
          <w:sz w:val="32"/>
          <w:szCs w:val="32"/>
        </w:rPr>
        <w:t>如下：</w:t>
      </w:r>
    </w:p>
    <w:p w14:paraId="6ACA4876" w14:textId="77777777" w:rsidR="00F53674" w:rsidRDefault="007A57BD">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一、参与企业条件及要求</w:t>
      </w:r>
    </w:p>
    <w:p w14:paraId="6D4ACB9A" w14:textId="77777777" w:rsidR="00F53674" w:rsidRDefault="007A57BD">
      <w:pPr>
        <w:spacing w:line="56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（一）申报条件</w:t>
      </w:r>
    </w:p>
    <w:p w14:paraId="6971D325" w14:textId="77777777" w:rsidR="00F53674" w:rsidRDefault="007A57BD">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1.在我市登记注册的企业，具有独立法人资格，营业执照经营范围须包含家电销售或3C产品销售等相关业务；符合</w:t>
      </w:r>
      <w:proofErr w:type="gramStart"/>
      <w:r>
        <w:rPr>
          <w:rFonts w:ascii="仿宋_GB2312" w:eastAsia="仿宋_GB2312" w:hAnsi="仿宋_GB2312" w:cs="仿宋_GB2312" w:hint="eastAsia"/>
          <w:sz w:val="32"/>
          <w:szCs w:val="32"/>
        </w:rPr>
        <w:t>纳统条件</w:t>
      </w:r>
      <w:proofErr w:type="gramEnd"/>
      <w:r>
        <w:rPr>
          <w:rFonts w:ascii="仿宋_GB2312" w:eastAsia="仿宋_GB2312" w:hAnsi="仿宋_GB2312" w:cs="仿宋_GB2312" w:hint="eastAsia"/>
          <w:sz w:val="32"/>
          <w:szCs w:val="32"/>
        </w:rPr>
        <w:t>的企业，要及时纳入我市批发零售业统计。</w:t>
      </w:r>
    </w:p>
    <w:p w14:paraId="4EBE2A8D" w14:textId="6CC349F8" w:rsidR="00F53674" w:rsidRDefault="007A57BD">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2.自愿参与活动，做好平台信息录入、配送、回收、拆解及咨询、投诉等相关工作；主动接受</w:t>
      </w:r>
      <w:r w:rsidR="00FA1307">
        <w:rPr>
          <w:rFonts w:ascii="仿宋_GB2312" w:eastAsia="仿宋_GB2312" w:hAnsi="仿宋_GB2312" w:cs="仿宋_GB2312" w:hint="eastAsia"/>
          <w:sz w:val="32"/>
          <w:szCs w:val="32"/>
        </w:rPr>
        <w:t>有</w:t>
      </w:r>
      <w:r>
        <w:rPr>
          <w:rFonts w:ascii="仿宋_GB2312" w:eastAsia="仿宋_GB2312" w:hAnsi="仿宋_GB2312" w:cs="仿宋_GB2312" w:hint="eastAsia"/>
          <w:sz w:val="32"/>
          <w:szCs w:val="32"/>
        </w:rPr>
        <w:t>关部门抽查、审计、检查以及税务稽查，并按要求提供相关材料。</w:t>
      </w:r>
    </w:p>
    <w:p w14:paraId="70734394" w14:textId="2D78B644" w:rsidR="00F53674" w:rsidRDefault="007A57BD">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3.具备</w:t>
      </w:r>
      <w:r w:rsidR="00FA1307">
        <w:rPr>
          <w:rFonts w:ascii="仿宋_GB2312" w:eastAsia="仿宋_GB2312" w:hAnsi="仿宋_GB2312" w:cs="仿宋_GB2312" w:hint="eastAsia"/>
          <w:sz w:val="32"/>
          <w:szCs w:val="32"/>
        </w:rPr>
        <w:t>资金</w:t>
      </w:r>
      <w:r>
        <w:rPr>
          <w:rFonts w:ascii="仿宋_GB2312" w:eastAsia="仿宋_GB2312" w:hAnsi="仿宋_GB2312" w:cs="仿宋_GB2312" w:hint="eastAsia"/>
          <w:sz w:val="32"/>
          <w:szCs w:val="32"/>
        </w:rPr>
        <w:t>垫付和退回能力。</w:t>
      </w:r>
      <w:r>
        <w:rPr>
          <w:rFonts w:ascii="仿宋_GB2312" w:eastAsia="仿宋_GB2312" w:hAnsi="仿宋_GB2312" w:cs="仿宋_GB2312" w:hint="eastAsia"/>
          <w:color w:val="000000"/>
          <w:sz w:val="32"/>
          <w:szCs w:val="32"/>
        </w:rPr>
        <w:t>自愿</w:t>
      </w:r>
      <w:r>
        <w:rPr>
          <w:rFonts w:ascii="仿宋_GB2312" w:eastAsia="仿宋_GB2312" w:hAnsi="仿宋_GB2312" w:cs="仿宋_GB2312" w:hint="eastAsia"/>
          <w:sz w:val="32"/>
          <w:szCs w:val="32"/>
        </w:rPr>
        <w:t>先行垫付补贴资金，并能够承担一定规模和周期的垫资，</w:t>
      </w:r>
      <w:r>
        <w:rPr>
          <w:rFonts w:ascii="仿宋_GB2312" w:eastAsia="仿宋_GB2312" w:hAnsi="仿宋_GB2312" w:cs="仿宋_GB2312" w:hint="eastAsia"/>
          <w:color w:val="000000"/>
          <w:sz w:val="32"/>
          <w:szCs w:val="32"/>
        </w:rPr>
        <w:t>接受补贴资金的兑付周期；</w:t>
      </w:r>
      <w:r>
        <w:rPr>
          <w:rFonts w:ascii="仿宋_GB2312" w:eastAsia="仿宋_GB2312" w:hAnsi="仿宋_GB2312" w:cs="仿宋_GB2312" w:hint="eastAsia"/>
          <w:sz w:val="32"/>
          <w:szCs w:val="32"/>
        </w:rPr>
        <w:t>对退货的补贴商品，能按要求及时退回补贴资金。</w:t>
      </w:r>
    </w:p>
    <w:p w14:paraId="10F4753C" w14:textId="77777777" w:rsidR="00F53674" w:rsidRDefault="007A57BD">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4.企业自身或合作方具有提供上门回收旧家电服务的资质和能力。</w:t>
      </w:r>
    </w:p>
    <w:p w14:paraId="0D424B01" w14:textId="1CC7818D" w:rsidR="00F53674" w:rsidRDefault="007A57BD">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5.企业对活动参与过程中获取的政府相关信息和消费者信息负有保密</w:t>
      </w:r>
      <w:r w:rsidR="00FA1307">
        <w:rPr>
          <w:rFonts w:ascii="仿宋_GB2312" w:eastAsia="仿宋_GB2312" w:hAnsi="仿宋_GB2312" w:cs="仿宋_GB2312" w:hint="eastAsia"/>
          <w:sz w:val="32"/>
          <w:szCs w:val="32"/>
        </w:rPr>
        <w:t>责任</w:t>
      </w:r>
      <w:r>
        <w:rPr>
          <w:rFonts w:ascii="仿宋_GB2312" w:eastAsia="仿宋_GB2312" w:hAnsi="仿宋_GB2312" w:cs="仿宋_GB2312" w:hint="eastAsia"/>
          <w:sz w:val="32"/>
          <w:szCs w:val="32"/>
        </w:rPr>
        <w:t>。</w:t>
      </w:r>
    </w:p>
    <w:p w14:paraId="43440E6D" w14:textId="04AFEBEF" w:rsidR="00F53674" w:rsidRDefault="007A57BD">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w:t>
      </w:r>
      <w:r w:rsidR="00FA1307">
        <w:rPr>
          <w:rFonts w:ascii="仿宋_GB2312" w:eastAsia="仿宋_GB2312" w:hAnsi="仿宋_GB2312" w:cs="仿宋_GB2312" w:hint="eastAsia"/>
          <w:sz w:val="32"/>
          <w:szCs w:val="32"/>
        </w:rPr>
        <w:t>制定</w:t>
      </w:r>
      <w:r>
        <w:rPr>
          <w:rFonts w:ascii="仿宋_GB2312" w:eastAsia="仿宋_GB2312" w:hAnsi="仿宋_GB2312" w:cs="仿宋_GB2312" w:hint="eastAsia"/>
          <w:sz w:val="32"/>
          <w:szCs w:val="32"/>
        </w:rPr>
        <w:t>防范</w:t>
      </w:r>
      <w:proofErr w:type="gramStart"/>
      <w:r>
        <w:rPr>
          <w:rFonts w:ascii="仿宋_GB2312" w:eastAsia="仿宋_GB2312" w:hAnsi="仿宋_GB2312" w:cs="仿宋_GB2312" w:hint="eastAsia"/>
          <w:sz w:val="32"/>
          <w:szCs w:val="32"/>
        </w:rPr>
        <w:t>骗补套补</w:t>
      </w:r>
      <w:proofErr w:type="gramEnd"/>
      <w:r>
        <w:rPr>
          <w:rFonts w:ascii="仿宋_GB2312" w:eastAsia="仿宋_GB2312" w:hAnsi="仿宋_GB2312" w:cs="仿宋_GB2312" w:hint="eastAsia"/>
          <w:sz w:val="32"/>
          <w:szCs w:val="32"/>
        </w:rPr>
        <w:t>、恶意囤货的相关措施，不得有先涨价后降价、虚开发票、明买暗退、</w:t>
      </w:r>
      <w:proofErr w:type="gramStart"/>
      <w:r>
        <w:rPr>
          <w:rFonts w:ascii="仿宋_GB2312" w:eastAsia="仿宋_GB2312" w:hAnsi="仿宋_GB2312" w:cs="仿宋_GB2312" w:hint="eastAsia"/>
          <w:sz w:val="32"/>
          <w:szCs w:val="32"/>
        </w:rPr>
        <w:t>刷单拆</w:t>
      </w:r>
      <w:proofErr w:type="gramEnd"/>
      <w:r>
        <w:rPr>
          <w:rFonts w:ascii="仿宋_GB2312" w:eastAsia="仿宋_GB2312" w:hAnsi="仿宋_GB2312" w:cs="仿宋_GB2312" w:hint="eastAsia"/>
          <w:sz w:val="32"/>
          <w:szCs w:val="32"/>
        </w:rPr>
        <w:t>单等</w:t>
      </w:r>
      <w:r w:rsidR="00FA1307">
        <w:rPr>
          <w:rFonts w:ascii="仿宋_GB2312" w:eastAsia="仿宋_GB2312" w:hAnsi="仿宋_GB2312" w:cs="仿宋_GB2312" w:hint="eastAsia"/>
          <w:sz w:val="32"/>
          <w:szCs w:val="32"/>
        </w:rPr>
        <w:t>违规</w:t>
      </w:r>
      <w:r>
        <w:rPr>
          <w:rFonts w:ascii="仿宋_GB2312" w:eastAsia="仿宋_GB2312" w:hAnsi="仿宋_GB2312" w:cs="仿宋_GB2312" w:hint="eastAsia"/>
          <w:sz w:val="32"/>
          <w:szCs w:val="32"/>
        </w:rPr>
        <w:t>行为。</w:t>
      </w:r>
    </w:p>
    <w:p w14:paraId="24EA33C1" w14:textId="1CFD95F6" w:rsidR="00F53674" w:rsidRDefault="007A57BD">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7.近两年无重大违法违规和失信记录，未发生较大及以上</w:t>
      </w:r>
      <w:r w:rsidR="00FA1307">
        <w:rPr>
          <w:rFonts w:ascii="仿宋_GB2312" w:eastAsia="仿宋_GB2312" w:hAnsi="仿宋_GB2312" w:cs="仿宋_GB2312" w:hint="eastAsia"/>
          <w:sz w:val="32"/>
          <w:szCs w:val="32"/>
        </w:rPr>
        <w:t>安全</w:t>
      </w:r>
      <w:r>
        <w:rPr>
          <w:rFonts w:ascii="仿宋_GB2312" w:eastAsia="仿宋_GB2312" w:hAnsi="仿宋_GB2312" w:cs="仿宋_GB2312" w:hint="eastAsia"/>
          <w:sz w:val="32"/>
          <w:szCs w:val="32"/>
        </w:rPr>
        <w:t>生产事故。</w:t>
      </w:r>
    </w:p>
    <w:p w14:paraId="47D049E1" w14:textId="77777777" w:rsidR="00F53674" w:rsidRDefault="007A57BD">
      <w:pPr>
        <w:spacing w:line="56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（二）活动要求</w:t>
      </w:r>
    </w:p>
    <w:p w14:paraId="1CAF239E" w14:textId="5B18B73D" w:rsidR="00F53674" w:rsidRDefault="007A57BD">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1.商品销售按照单品开具正规发票，发票价税合计金额为包含政府补贴的实际销售价格。发票抬头为个人消费者姓名，</w:t>
      </w:r>
      <w:r w:rsidR="00FA1307">
        <w:rPr>
          <w:rFonts w:ascii="仿宋_GB2312" w:eastAsia="仿宋_GB2312" w:hAnsi="仿宋_GB2312" w:cs="仿宋_GB2312" w:hint="eastAsia"/>
          <w:sz w:val="32"/>
          <w:szCs w:val="32"/>
        </w:rPr>
        <w:t>销售</w:t>
      </w:r>
      <w:r>
        <w:rPr>
          <w:rFonts w:ascii="仿宋_GB2312" w:eastAsia="仿宋_GB2312" w:hAnsi="仿宋_GB2312" w:cs="仿宋_GB2312" w:hint="eastAsia"/>
          <w:sz w:val="32"/>
          <w:szCs w:val="32"/>
        </w:rPr>
        <w:t>发票</w:t>
      </w:r>
      <w:r w:rsidR="00FA1307">
        <w:rPr>
          <w:rFonts w:ascii="仿宋_GB2312" w:eastAsia="仿宋_GB2312" w:hAnsi="仿宋_GB2312" w:cs="仿宋_GB2312" w:hint="eastAsia"/>
          <w:sz w:val="32"/>
          <w:szCs w:val="32"/>
        </w:rPr>
        <w:t>须按</w:t>
      </w:r>
      <w:r>
        <w:rPr>
          <w:rFonts w:ascii="仿宋_GB2312" w:eastAsia="仿宋_GB2312" w:hAnsi="仿宋_GB2312" w:cs="仿宋_GB2312" w:hint="eastAsia"/>
          <w:sz w:val="32"/>
          <w:szCs w:val="32"/>
        </w:rPr>
        <w:t>要求填写真实规范的商品品类、规格型号等信息。</w:t>
      </w:r>
    </w:p>
    <w:p w14:paraId="05F626F0" w14:textId="77777777" w:rsidR="00F53674" w:rsidRDefault="007A57BD">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proofErr w:type="gramStart"/>
      <w:r>
        <w:rPr>
          <w:rFonts w:ascii="仿宋_GB2312" w:eastAsia="仿宋_GB2312" w:hAnsi="仿宋_GB2312" w:cs="仿宋_GB2312" w:hint="eastAsia"/>
          <w:sz w:val="32"/>
          <w:szCs w:val="32"/>
        </w:rPr>
        <w:t>建立收</w:t>
      </w:r>
      <w:proofErr w:type="gramEnd"/>
      <w:r>
        <w:rPr>
          <w:rFonts w:ascii="仿宋_GB2312" w:eastAsia="仿宋_GB2312" w:hAnsi="仿宋_GB2312" w:cs="仿宋_GB2312" w:hint="eastAsia"/>
          <w:sz w:val="32"/>
          <w:szCs w:val="32"/>
        </w:rPr>
        <w:t>旧、进货、销售、库存、退货等</w:t>
      </w:r>
      <w:proofErr w:type="gramStart"/>
      <w:r>
        <w:rPr>
          <w:rFonts w:ascii="仿宋_GB2312" w:eastAsia="仿宋_GB2312" w:hAnsi="仿宋_GB2312" w:cs="仿宋_GB2312" w:hint="eastAsia"/>
          <w:sz w:val="32"/>
          <w:szCs w:val="32"/>
        </w:rPr>
        <w:t>相关台</w:t>
      </w:r>
      <w:proofErr w:type="gramEnd"/>
      <w:r>
        <w:rPr>
          <w:rFonts w:ascii="仿宋_GB2312" w:eastAsia="仿宋_GB2312" w:hAnsi="仿宋_GB2312" w:cs="仿宋_GB2312" w:hint="eastAsia"/>
          <w:sz w:val="32"/>
          <w:szCs w:val="32"/>
        </w:rPr>
        <w:t>账，主动接受政府监督核查。详细记录消费者姓名、身份证号、手机号以及商品品类、品牌、规格型号、能效（水效）等级、SN码、IMEI码、销售价格、补贴金额等信息；务必留存整个活动链条中全部资料，如：进货单据、进货发票、出库单据、销售发票、物流信息、安装售后及消费者签收等资料。</w:t>
      </w:r>
    </w:p>
    <w:p w14:paraId="4F40840D" w14:textId="38BD2077" w:rsidR="00F53674" w:rsidRDefault="007A57BD">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3.做好补贴活动政策宣传，及时妥善处理消费者咨询</w:t>
      </w:r>
      <w:r w:rsidR="00FA1307">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投诉及</w:t>
      </w:r>
      <w:r w:rsidR="00FA1307">
        <w:rPr>
          <w:rFonts w:ascii="仿宋_GB2312" w:eastAsia="仿宋_GB2312" w:hAnsi="仿宋_GB2312" w:cs="仿宋_GB2312" w:hint="eastAsia"/>
          <w:sz w:val="32"/>
          <w:szCs w:val="32"/>
        </w:rPr>
        <w:t>相关</w:t>
      </w:r>
      <w:r>
        <w:rPr>
          <w:rFonts w:ascii="仿宋_GB2312" w:eastAsia="仿宋_GB2312" w:hAnsi="仿宋_GB2312" w:cs="仿宋_GB2312" w:hint="eastAsia"/>
          <w:sz w:val="32"/>
          <w:szCs w:val="32"/>
        </w:rPr>
        <w:t>服务。消费者</w:t>
      </w:r>
      <w:r w:rsidR="00FA1307">
        <w:rPr>
          <w:rFonts w:ascii="仿宋_GB2312" w:eastAsia="仿宋_GB2312" w:hAnsi="仿宋_GB2312" w:cs="仿宋_GB2312" w:hint="eastAsia"/>
          <w:sz w:val="32"/>
          <w:szCs w:val="32"/>
        </w:rPr>
        <w:t>要求</w:t>
      </w:r>
      <w:r>
        <w:rPr>
          <w:rFonts w:ascii="仿宋_GB2312" w:eastAsia="仿宋_GB2312" w:hAnsi="仿宋_GB2312" w:cs="仿宋_GB2312" w:hint="eastAsia"/>
          <w:sz w:val="32"/>
          <w:szCs w:val="32"/>
        </w:rPr>
        <w:t>退货的，销售企业必须</w:t>
      </w:r>
      <w:r w:rsidR="00FA1307">
        <w:rPr>
          <w:rFonts w:ascii="仿宋_GB2312" w:eastAsia="仿宋_GB2312" w:hAnsi="仿宋_GB2312" w:cs="仿宋_GB2312" w:hint="eastAsia"/>
          <w:sz w:val="32"/>
          <w:szCs w:val="32"/>
        </w:rPr>
        <w:t>在</w:t>
      </w:r>
      <w:r>
        <w:rPr>
          <w:rFonts w:ascii="仿宋_GB2312" w:eastAsia="仿宋_GB2312" w:hAnsi="仿宋_GB2312" w:cs="仿宋_GB2312" w:hint="eastAsia"/>
          <w:sz w:val="32"/>
          <w:szCs w:val="32"/>
        </w:rPr>
        <w:t>活动平台申请完成，严禁通过其他方式进行退货处理。</w:t>
      </w:r>
    </w:p>
    <w:p w14:paraId="7916CFC5" w14:textId="67AC51DE" w:rsidR="00F53674" w:rsidRDefault="007A57BD">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proofErr w:type="gramStart"/>
      <w:r>
        <w:rPr>
          <w:rFonts w:ascii="仿宋_GB2312" w:eastAsia="仿宋_GB2312" w:hAnsi="仿宋_GB2312" w:cs="仿宋_GB2312" w:hint="eastAsia"/>
          <w:sz w:val="32"/>
          <w:szCs w:val="32"/>
        </w:rPr>
        <w:t>务必按</w:t>
      </w:r>
      <w:proofErr w:type="gramEnd"/>
      <w:r>
        <w:rPr>
          <w:rFonts w:ascii="仿宋_GB2312" w:eastAsia="仿宋_GB2312" w:hAnsi="仿宋_GB2312" w:cs="仿宋_GB2312" w:hint="eastAsia"/>
          <w:sz w:val="32"/>
          <w:szCs w:val="32"/>
        </w:rPr>
        <w:t>要求上传提报相关信息及资料，及时完成闭环流程，不允许无货预销售。</w:t>
      </w:r>
    </w:p>
    <w:p w14:paraId="7B2DABBA" w14:textId="77777777" w:rsidR="00F53674" w:rsidRDefault="007A57BD">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二、申报材料(一式两份）</w:t>
      </w:r>
    </w:p>
    <w:p w14:paraId="222205D1" w14:textId="77777777" w:rsidR="00F53674" w:rsidRDefault="007A57BD">
      <w:pPr>
        <w:spacing w:line="56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以下每份材料均须加盖公章，整体加盖骑缝章，签字处</w:t>
      </w:r>
      <w:proofErr w:type="gramStart"/>
      <w:r>
        <w:rPr>
          <w:rFonts w:ascii="楷体_GB2312" w:eastAsia="楷体_GB2312" w:hAnsi="楷体_GB2312" w:cs="楷体_GB2312" w:hint="eastAsia"/>
          <w:sz w:val="32"/>
          <w:szCs w:val="32"/>
        </w:rPr>
        <w:lastRenderedPageBreak/>
        <w:t>务必由</w:t>
      </w:r>
      <w:proofErr w:type="gramEnd"/>
      <w:r>
        <w:rPr>
          <w:rFonts w:ascii="楷体_GB2312" w:eastAsia="楷体_GB2312" w:hAnsi="楷体_GB2312" w:cs="楷体_GB2312" w:hint="eastAsia"/>
          <w:sz w:val="32"/>
          <w:szCs w:val="32"/>
        </w:rPr>
        <w:t>法人签字确认，按顺序装订成册，一式两份提交申报。</w:t>
      </w:r>
    </w:p>
    <w:p w14:paraId="0E45F786" w14:textId="77777777" w:rsidR="00F53674" w:rsidRPr="00110852" w:rsidRDefault="007A57BD">
      <w:pPr>
        <w:spacing w:line="560" w:lineRule="exact"/>
        <w:ind w:firstLineChars="200" w:firstLine="640"/>
        <w:rPr>
          <w:rFonts w:ascii="仿宋_GB2312" w:eastAsia="仿宋_GB2312" w:hAnsi="仿宋_GB2312" w:cs="仿宋_GB2312"/>
          <w:color w:val="FF0000"/>
          <w:sz w:val="32"/>
          <w:szCs w:val="32"/>
        </w:rPr>
      </w:pPr>
      <w:r w:rsidRPr="00110852">
        <w:rPr>
          <w:rFonts w:ascii="仿宋_GB2312" w:eastAsia="仿宋_GB2312" w:hAnsi="仿宋_GB2312" w:cs="仿宋_GB2312" w:hint="eastAsia"/>
          <w:color w:val="FF0000"/>
          <w:sz w:val="32"/>
          <w:szCs w:val="32"/>
        </w:rPr>
        <w:t>1.济南市2025年家电及3C产品以旧换新活动申报表（附件1）；</w:t>
      </w:r>
    </w:p>
    <w:p w14:paraId="2D3585EE" w14:textId="77777777" w:rsidR="00F53674" w:rsidRPr="00110852" w:rsidRDefault="007A57BD">
      <w:pPr>
        <w:spacing w:line="560" w:lineRule="exact"/>
        <w:ind w:firstLineChars="200" w:firstLine="640"/>
        <w:rPr>
          <w:rFonts w:ascii="仿宋_GB2312" w:eastAsia="仿宋_GB2312" w:hAnsi="仿宋_GB2312" w:cs="仿宋_GB2312"/>
          <w:color w:val="FF0000"/>
          <w:sz w:val="32"/>
          <w:szCs w:val="32"/>
        </w:rPr>
      </w:pPr>
      <w:r w:rsidRPr="00110852">
        <w:rPr>
          <w:rFonts w:ascii="仿宋_GB2312" w:eastAsia="仿宋_GB2312" w:hAnsi="仿宋_GB2312" w:cs="仿宋_GB2312" w:hint="eastAsia"/>
          <w:color w:val="FF0000"/>
          <w:sz w:val="32"/>
          <w:szCs w:val="32"/>
        </w:rPr>
        <w:t>2.以旧换新活动参与承诺书（附件2）；</w:t>
      </w:r>
    </w:p>
    <w:p w14:paraId="795FC26A" w14:textId="77777777" w:rsidR="00F53674" w:rsidRPr="00110852" w:rsidRDefault="007A57BD">
      <w:pPr>
        <w:spacing w:line="560" w:lineRule="exact"/>
        <w:ind w:firstLineChars="200" w:firstLine="640"/>
        <w:rPr>
          <w:rFonts w:ascii="仿宋_GB2312" w:eastAsia="仿宋_GB2312" w:hAnsi="仿宋_GB2312" w:cs="仿宋_GB2312"/>
          <w:color w:val="FF0000"/>
          <w:sz w:val="32"/>
          <w:szCs w:val="32"/>
        </w:rPr>
      </w:pPr>
      <w:r w:rsidRPr="00110852">
        <w:rPr>
          <w:rFonts w:ascii="仿宋_GB2312" w:eastAsia="仿宋_GB2312" w:hAnsi="仿宋_GB2312" w:cs="仿宋_GB2312" w:hint="eastAsia"/>
          <w:color w:val="FF0000"/>
          <w:sz w:val="32"/>
          <w:szCs w:val="32"/>
        </w:rPr>
        <w:t>3.参与活动门</w:t>
      </w:r>
      <w:proofErr w:type="gramStart"/>
      <w:r w:rsidRPr="00110852">
        <w:rPr>
          <w:rFonts w:ascii="仿宋_GB2312" w:eastAsia="仿宋_GB2312" w:hAnsi="仿宋_GB2312" w:cs="仿宋_GB2312" w:hint="eastAsia"/>
          <w:color w:val="FF0000"/>
          <w:sz w:val="32"/>
          <w:szCs w:val="32"/>
        </w:rPr>
        <w:t>店信息</w:t>
      </w:r>
      <w:proofErr w:type="gramEnd"/>
      <w:r w:rsidRPr="00110852">
        <w:rPr>
          <w:rFonts w:ascii="仿宋_GB2312" w:eastAsia="仿宋_GB2312" w:hAnsi="仿宋_GB2312" w:cs="仿宋_GB2312" w:hint="eastAsia"/>
          <w:color w:val="FF0000"/>
          <w:sz w:val="32"/>
          <w:szCs w:val="32"/>
        </w:rPr>
        <w:t>表（附件3）；</w:t>
      </w:r>
    </w:p>
    <w:p w14:paraId="69B25D3B" w14:textId="77777777" w:rsidR="00F53674" w:rsidRPr="00110852" w:rsidRDefault="007A57BD">
      <w:pPr>
        <w:spacing w:line="560" w:lineRule="exact"/>
        <w:ind w:firstLineChars="200" w:firstLine="640"/>
        <w:rPr>
          <w:rFonts w:ascii="仿宋_GB2312" w:eastAsia="仿宋_GB2312" w:hAnsi="仿宋_GB2312" w:cs="仿宋_GB2312"/>
          <w:color w:val="FF0000"/>
          <w:sz w:val="32"/>
          <w:szCs w:val="32"/>
        </w:rPr>
      </w:pPr>
      <w:r w:rsidRPr="00110852">
        <w:rPr>
          <w:rFonts w:ascii="仿宋_GB2312" w:eastAsia="仿宋_GB2312" w:hAnsi="仿宋_GB2312" w:cs="仿宋_GB2312" w:hint="eastAsia"/>
          <w:color w:val="FF0000"/>
          <w:sz w:val="32"/>
          <w:szCs w:val="32"/>
        </w:rPr>
        <w:t>4.营业执照、法定代表人身份证复印件（正反面）；</w:t>
      </w:r>
    </w:p>
    <w:p w14:paraId="7AAFA308" w14:textId="77777777" w:rsidR="00F53674" w:rsidRPr="00110852" w:rsidRDefault="007A57BD">
      <w:pPr>
        <w:spacing w:line="560" w:lineRule="exact"/>
        <w:ind w:firstLineChars="200" w:firstLine="640"/>
        <w:rPr>
          <w:rFonts w:ascii="仿宋_GB2312" w:eastAsia="仿宋_GB2312" w:hAnsi="仿宋_GB2312" w:cs="仿宋_GB2312"/>
          <w:color w:val="FF0000"/>
          <w:sz w:val="32"/>
          <w:szCs w:val="32"/>
        </w:rPr>
      </w:pPr>
      <w:r w:rsidRPr="00110852">
        <w:rPr>
          <w:rFonts w:ascii="仿宋_GB2312" w:eastAsia="仿宋_GB2312" w:hAnsi="仿宋_GB2312" w:cs="仿宋_GB2312" w:hint="eastAsia"/>
          <w:color w:val="FF0000"/>
          <w:sz w:val="32"/>
          <w:szCs w:val="32"/>
        </w:rPr>
        <w:t>5.最近一期增值税纳税申报表；</w:t>
      </w:r>
    </w:p>
    <w:p w14:paraId="3F0E5AC0" w14:textId="77777777" w:rsidR="00F53674" w:rsidRPr="00110852" w:rsidRDefault="007A57BD">
      <w:pPr>
        <w:spacing w:line="560" w:lineRule="exact"/>
        <w:ind w:firstLineChars="200" w:firstLine="640"/>
        <w:rPr>
          <w:rFonts w:ascii="仿宋_GB2312" w:eastAsia="仿宋_GB2312" w:hAnsi="仿宋_GB2312" w:cs="仿宋_GB2312"/>
          <w:color w:val="FF0000"/>
          <w:sz w:val="32"/>
          <w:szCs w:val="32"/>
        </w:rPr>
      </w:pPr>
      <w:r w:rsidRPr="00110852">
        <w:rPr>
          <w:rFonts w:ascii="仿宋_GB2312" w:eastAsia="仿宋_GB2312" w:hAnsi="仿宋_GB2312" w:cs="仿宋_GB2312" w:hint="eastAsia"/>
          <w:color w:val="FF0000"/>
          <w:sz w:val="32"/>
          <w:szCs w:val="32"/>
        </w:rPr>
        <w:t>6.</w:t>
      </w:r>
      <w:r w:rsidRPr="00110852">
        <w:rPr>
          <w:rFonts w:ascii="仿宋_GB2312" w:eastAsia="仿宋_GB2312" w:hAnsi="仿宋_GB2312" w:cs="仿宋_GB2312" w:hint="eastAsia"/>
          <w:color w:val="FF0000"/>
          <w:spacing w:val="-2"/>
          <w:sz w:val="32"/>
          <w:szCs w:val="32"/>
        </w:rPr>
        <w:t>查询“信用中国”（https://www.creditchina.gov.cn/）</w:t>
      </w:r>
      <w:r w:rsidRPr="00110852">
        <w:rPr>
          <w:rFonts w:ascii="仿宋_GB2312" w:eastAsia="仿宋_GB2312" w:hAnsi="仿宋_GB2312" w:cs="仿宋_GB2312" w:hint="eastAsia"/>
          <w:color w:val="FF0000"/>
          <w:sz w:val="32"/>
          <w:szCs w:val="32"/>
        </w:rPr>
        <w:t>下载《法人和非法人组织公共信用信息报告》和查询中国政府采购网（http://www.ccgp.gov.cn/）“政府采购严重违法失信行为信息记录”结果的截图；</w:t>
      </w:r>
    </w:p>
    <w:p w14:paraId="24BC4082" w14:textId="77777777" w:rsidR="00F53674" w:rsidRPr="00110852" w:rsidRDefault="007A57BD">
      <w:pPr>
        <w:spacing w:line="560" w:lineRule="exact"/>
        <w:ind w:firstLineChars="200" w:firstLine="640"/>
        <w:rPr>
          <w:rFonts w:ascii="仿宋_GB2312" w:eastAsia="仿宋_GB2312" w:hAnsi="仿宋_GB2312" w:cs="仿宋_GB2312"/>
          <w:color w:val="FF0000"/>
          <w:sz w:val="32"/>
          <w:szCs w:val="32"/>
        </w:rPr>
      </w:pPr>
      <w:r w:rsidRPr="00110852">
        <w:rPr>
          <w:rFonts w:ascii="仿宋_GB2312" w:eastAsia="仿宋_GB2312" w:hAnsi="仿宋_GB2312" w:cs="仿宋_GB2312" w:hint="eastAsia"/>
          <w:color w:val="FF0000"/>
          <w:sz w:val="32"/>
          <w:szCs w:val="32"/>
        </w:rPr>
        <w:t>7.完成再生资源回收经营者备案并登录商务部业务系</w:t>
      </w:r>
      <w:r w:rsidRPr="00110852">
        <w:rPr>
          <w:rFonts w:ascii="仿宋_GB2312" w:eastAsia="仿宋_GB2312" w:hAnsi="仿宋_GB2312" w:cs="仿宋_GB2312" w:hint="eastAsia"/>
          <w:color w:val="FF0000"/>
          <w:spacing w:val="-4"/>
          <w:sz w:val="32"/>
          <w:szCs w:val="32"/>
        </w:rPr>
        <w:t>统统一平台（https://ecomp.m</w:t>
      </w:r>
      <w:bookmarkStart w:id="0" w:name="_GoBack"/>
      <w:bookmarkEnd w:id="0"/>
      <w:r w:rsidRPr="00110852">
        <w:rPr>
          <w:rFonts w:ascii="仿宋_GB2312" w:eastAsia="仿宋_GB2312" w:hAnsi="仿宋_GB2312" w:cs="仿宋_GB2312" w:hint="eastAsia"/>
          <w:color w:val="FF0000"/>
          <w:spacing w:val="-4"/>
          <w:sz w:val="32"/>
          <w:szCs w:val="32"/>
        </w:rPr>
        <w:t>ofcom.gov.cn/loginCorp.html）</w:t>
      </w:r>
      <w:r w:rsidRPr="00110852">
        <w:rPr>
          <w:rFonts w:ascii="仿宋_GB2312" w:eastAsia="仿宋_GB2312" w:hAnsi="仿宋_GB2312" w:cs="仿宋_GB2312" w:hint="eastAsia"/>
          <w:color w:val="FF0000"/>
          <w:sz w:val="32"/>
          <w:szCs w:val="32"/>
        </w:rPr>
        <w:t>打印《再生资源回收经营备案登记证明》。（没有完成备案的，提供与合</w:t>
      </w:r>
      <w:proofErr w:type="gramStart"/>
      <w:r w:rsidRPr="00110852">
        <w:rPr>
          <w:rFonts w:ascii="仿宋_GB2312" w:eastAsia="仿宋_GB2312" w:hAnsi="仿宋_GB2312" w:cs="仿宋_GB2312" w:hint="eastAsia"/>
          <w:color w:val="FF0000"/>
          <w:sz w:val="32"/>
          <w:szCs w:val="32"/>
        </w:rPr>
        <w:t>规</w:t>
      </w:r>
      <w:proofErr w:type="gramEnd"/>
      <w:r w:rsidRPr="00110852">
        <w:rPr>
          <w:rFonts w:ascii="仿宋_GB2312" w:eastAsia="仿宋_GB2312" w:hAnsi="仿宋_GB2312" w:cs="仿宋_GB2312" w:hint="eastAsia"/>
          <w:color w:val="FF0000"/>
          <w:sz w:val="32"/>
          <w:szCs w:val="32"/>
        </w:rPr>
        <w:t>回收企业签订的合作协议并附回收企业《再生资源回收经营备案登记证明》）；</w:t>
      </w:r>
    </w:p>
    <w:p w14:paraId="65037D03" w14:textId="77777777" w:rsidR="00F53674" w:rsidRPr="00110852" w:rsidRDefault="007A57BD">
      <w:pPr>
        <w:spacing w:line="560" w:lineRule="exact"/>
        <w:ind w:firstLineChars="200" w:firstLine="640"/>
        <w:rPr>
          <w:rFonts w:ascii="仿宋_GB2312" w:eastAsia="仿宋_GB2312" w:hAnsi="仿宋_GB2312" w:cs="仿宋_GB2312"/>
          <w:color w:val="FF0000"/>
          <w:sz w:val="32"/>
          <w:szCs w:val="32"/>
        </w:rPr>
      </w:pPr>
      <w:r w:rsidRPr="00110852">
        <w:rPr>
          <w:rFonts w:ascii="仿宋_GB2312" w:eastAsia="仿宋_GB2312" w:hAnsi="仿宋_GB2312" w:cs="仿宋_GB2312" w:hint="eastAsia"/>
          <w:color w:val="FF0000"/>
          <w:sz w:val="32"/>
          <w:szCs w:val="32"/>
        </w:rPr>
        <w:t>8.参与活动回收、促销措施等便民服务方案等；</w:t>
      </w:r>
    </w:p>
    <w:p w14:paraId="51DFC85C" w14:textId="77777777" w:rsidR="00F53674" w:rsidRPr="00110852" w:rsidRDefault="007A57BD">
      <w:pPr>
        <w:spacing w:line="560" w:lineRule="exact"/>
        <w:ind w:firstLineChars="200" w:firstLine="640"/>
        <w:rPr>
          <w:rFonts w:ascii="仿宋_GB2312" w:eastAsia="仿宋_GB2312" w:hAnsi="仿宋_GB2312" w:cs="仿宋_GB2312"/>
          <w:color w:val="FF0000"/>
          <w:sz w:val="32"/>
          <w:szCs w:val="32"/>
        </w:rPr>
      </w:pPr>
      <w:r w:rsidRPr="00110852">
        <w:rPr>
          <w:rFonts w:ascii="仿宋_GB2312" w:eastAsia="仿宋_GB2312" w:hAnsi="仿宋_GB2312" w:cs="仿宋_GB2312" w:hint="eastAsia"/>
          <w:color w:val="FF0000"/>
          <w:sz w:val="32"/>
          <w:szCs w:val="32"/>
        </w:rPr>
        <w:t>9.风险管控方案，包括对员工培训计划、骗补、</w:t>
      </w:r>
      <w:proofErr w:type="gramStart"/>
      <w:r w:rsidRPr="00110852">
        <w:rPr>
          <w:rFonts w:ascii="仿宋_GB2312" w:eastAsia="仿宋_GB2312" w:hAnsi="仿宋_GB2312" w:cs="仿宋_GB2312" w:hint="eastAsia"/>
          <w:color w:val="FF0000"/>
          <w:sz w:val="32"/>
          <w:szCs w:val="32"/>
        </w:rPr>
        <w:t>套补等</w:t>
      </w:r>
      <w:proofErr w:type="gramEnd"/>
      <w:r w:rsidRPr="00110852">
        <w:rPr>
          <w:rFonts w:ascii="仿宋_GB2312" w:eastAsia="仿宋_GB2312" w:hAnsi="仿宋_GB2312" w:cs="仿宋_GB2312" w:hint="eastAsia"/>
          <w:color w:val="FF0000"/>
          <w:sz w:val="32"/>
          <w:szCs w:val="32"/>
        </w:rPr>
        <w:t>行为的管控措施等。</w:t>
      </w:r>
    </w:p>
    <w:p w14:paraId="11165D52" w14:textId="77777777" w:rsidR="00F53674" w:rsidRDefault="007A57BD">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三、申报流程</w:t>
      </w:r>
    </w:p>
    <w:p w14:paraId="2206DBD9" w14:textId="77777777" w:rsidR="00F53674" w:rsidRDefault="007A57BD">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请各区县（功能区）负责组织开展本区企业的活动申报、材料收集、资格初审、盖章推荐等工作，于1月9日（星期四）12:00前将一份申报材料及信息汇总表（附件4）盖章后报送至市商务局，相应的电子版及活动门</w:t>
      </w:r>
      <w:proofErr w:type="gramStart"/>
      <w:r>
        <w:rPr>
          <w:rFonts w:ascii="仿宋_GB2312" w:eastAsia="仿宋_GB2312" w:hAnsi="仿宋_GB2312" w:cs="仿宋_GB2312" w:hint="eastAsia"/>
          <w:sz w:val="32"/>
          <w:szCs w:val="32"/>
        </w:rPr>
        <w:t>店信息</w:t>
      </w:r>
      <w:proofErr w:type="gramEnd"/>
      <w:r>
        <w:rPr>
          <w:rFonts w:ascii="仿宋_GB2312" w:eastAsia="仿宋_GB2312" w:hAnsi="仿宋_GB2312" w:cs="仿宋_GB2312" w:hint="eastAsia"/>
          <w:sz w:val="32"/>
          <w:szCs w:val="32"/>
        </w:rPr>
        <w:t>表（附件3）</w:t>
      </w:r>
      <w:r>
        <w:rPr>
          <w:rFonts w:ascii="仿宋_GB2312" w:eastAsia="仿宋_GB2312" w:hAnsi="仿宋_GB2312" w:cs="仿宋_GB2312" w:hint="eastAsia"/>
          <w:sz w:val="32"/>
          <w:szCs w:val="32"/>
        </w:rPr>
        <w:lastRenderedPageBreak/>
        <w:t>汇总后报至邮箱dingliping@jn.shandong.cn。</w:t>
      </w:r>
    </w:p>
    <w:p w14:paraId="7C2CCB20" w14:textId="77777777" w:rsidR="00F53674" w:rsidRDefault="007A57BD">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市商务局对区县（功能区）推荐的申报材料审核确认后，将参与活动企业名单在市商务局官方网站及</w:t>
      </w:r>
      <w:proofErr w:type="gramStart"/>
      <w:r>
        <w:rPr>
          <w:rFonts w:ascii="仿宋_GB2312" w:eastAsia="仿宋_GB2312" w:hAnsi="仿宋_GB2312" w:cs="仿宋_GB2312" w:hint="eastAsia"/>
          <w:sz w:val="32"/>
          <w:szCs w:val="32"/>
        </w:rPr>
        <w:t>微信公众号</w:t>
      </w:r>
      <w:proofErr w:type="gramEnd"/>
      <w:r>
        <w:rPr>
          <w:rFonts w:ascii="仿宋_GB2312" w:eastAsia="仿宋_GB2312" w:hAnsi="仿宋_GB2312" w:cs="仿宋_GB2312" w:hint="eastAsia"/>
          <w:sz w:val="32"/>
          <w:szCs w:val="32"/>
        </w:rPr>
        <w:t>向社会发布。活动过程中，市商务局将根据工作和企业实际情况，对参与企业和商品</w:t>
      </w:r>
      <w:proofErr w:type="gramStart"/>
      <w:r>
        <w:rPr>
          <w:rFonts w:ascii="仿宋_GB2312" w:eastAsia="仿宋_GB2312" w:hAnsi="仿宋_GB2312" w:cs="仿宋_GB2312" w:hint="eastAsia"/>
          <w:sz w:val="32"/>
          <w:szCs w:val="32"/>
        </w:rPr>
        <w:t>库实施</w:t>
      </w:r>
      <w:proofErr w:type="gramEnd"/>
      <w:r>
        <w:rPr>
          <w:rFonts w:ascii="仿宋_GB2312" w:eastAsia="仿宋_GB2312" w:hAnsi="仿宋_GB2312" w:cs="仿宋_GB2312" w:hint="eastAsia"/>
          <w:sz w:val="32"/>
          <w:szCs w:val="32"/>
        </w:rPr>
        <w:t>动态管理，适时进行调整补录。</w:t>
      </w:r>
    </w:p>
    <w:p w14:paraId="5D798CC6" w14:textId="77777777" w:rsidR="00F53674" w:rsidRDefault="00F53674">
      <w:pPr>
        <w:spacing w:line="560" w:lineRule="exact"/>
        <w:ind w:firstLineChars="200" w:firstLine="640"/>
        <w:rPr>
          <w:rFonts w:ascii="仿宋_GB2312" w:eastAsia="仿宋_GB2312" w:hAnsi="仿宋_GB2312" w:cs="仿宋_GB2312"/>
          <w:sz w:val="32"/>
          <w:szCs w:val="32"/>
        </w:rPr>
      </w:pPr>
    </w:p>
    <w:p w14:paraId="1B1A7567" w14:textId="30212563" w:rsidR="00F53674" w:rsidRDefault="007A57BD">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联系人：刘冬杰、丁丽萍</w:t>
      </w:r>
      <w:r w:rsidR="00F246AE">
        <w:rPr>
          <w:rFonts w:ascii="仿宋_GB2312" w:eastAsia="仿宋_GB2312" w:hAnsi="仿宋_GB2312" w:cs="仿宋_GB2312" w:hint="eastAsia"/>
          <w:sz w:val="32"/>
          <w:szCs w:val="32"/>
        </w:rPr>
        <w:t>、</w:t>
      </w:r>
      <w:proofErr w:type="gramStart"/>
      <w:r w:rsidR="00F246AE">
        <w:rPr>
          <w:rFonts w:ascii="仿宋_GB2312" w:eastAsia="仿宋_GB2312" w:hAnsi="仿宋_GB2312" w:cs="仿宋_GB2312" w:hint="eastAsia"/>
          <w:sz w:val="32"/>
          <w:szCs w:val="32"/>
        </w:rPr>
        <w:t>战镇轩</w:t>
      </w:r>
      <w:proofErr w:type="gramEnd"/>
    </w:p>
    <w:p w14:paraId="6116B25A" w14:textId="77777777" w:rsidR="00F53674" w:rsidRDefault="007A57BD">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电  话：62311132、62311082</w:t>
      </w:r>
    </w:p>
    <w:p w14:paraId="3EC520E7" w14:textId="77777777" w:rsidR="00F53674" w:rsidRDefault="007A57BD">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地  址：市中区万寿路12号市商务促进中心403-2</w:t>
      </w:r>
    </w:p>
    <w:p w14:paraId="2B8C2193" w14:textId="77777777" w:rsidR="00F53674" w:rsidRDefault="007A57BD">
      <w:pPr>
        <w:spacing w:line="560" w:lineRule="exact"/>
        <w:ind w:firstLineChars="200" w:firstLine="640"/>
        <w:rPr>
          <w:rFonts w:ascii="仿宋_GB2312" w:eastAsia="仿宋_GB2312" w:hAnsi="仿宋_GB2312" w:cs="仿宋_GB2312"/>
          <w:sz w:val="32"/>
          <w:szCs w:val="32"/>
        </w:rPr>
      </w:pPr>
      <w:proofErr w:type="gramStart"/>
      <w:r>
        <w:rPr>
          <w:rFonts w:ascii="仿宋_GB2312" w:eastAsia="仿宋_GB2312" w:hAnsi="仿宋_GB2312" w:cs="仿宋_GB2312" w:hint="eastAsia"/>
          <w:sz w:val="32"/>
          <w:szCs w:val="32"/>
        </w:rPr>
        <w:t>邮</w:t>
      </w:r>
      <w:proofErr w:type="gramEnd"/>
      <w:r>
        <w:rPr>
          <w:rFonts w:ascii="仿宋_GB2312" w:eastAsia="仿宋_GB2312" w:hAnsi="仿宋_GB2312" w:cs="仿宋_GB2312" w:hint="eastAsia"/>
          <w:sz w:val="32"/>
          <w:szCs w:val="32"/>
        </w:rPr>
        <w:t xml:space="preserve">  箱：sczxzh@jn.shandong.cn</w:t>
      </w:r>
    </w:p>
    <w:p w14:paraId="39F0CE35" w14:textId="77777777" w:rsidR="00F53674" w:rsidRDefault="00F53674">
      <w:pPr>
        <w:spacing w:line="560" w:lineRule="exact"/>
        <w:ind w:firstLineChars="200" w:firstLine="640"/>
        <w:rPr>
          <w:rFonts w:ascii="仿宋_GB2312" w:eastAsia="仿宋_GB2312" w:hAnsi="仿宋_GB2312" w:cs="仿宋_GB2312"/>
          <w:sz w:val="32"/>
          <w:szCs w:val="32"/>
        </w:rPr>
      </w:pPr>
    </w:p>
    <w:p w14:paraId="66239DDE" w14:textId="77777777" w:rsidR="00F53674" w:rsidRDefault="007A57BD">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附件：1.济南市2025年家电及3C产品以旧换新活动申</w:t>
      </w:r>
    </w:p>
    <w:p w14:paraId="7F6C4CF3" w14:textId="77777777" w:rsidR="00F53674" w:rsidRDefault="007A57BD">
      <w:pPr>
        <w:spacing w:line="560" w:lineRule="exact"/>
        <w:ind w:firstLineChars="600" w:firstLine="1920"/>
        <w:rPr>
          <w:rFonts w:ascii="仿宋_GB2312" w:eastAsia="仿宋_GB2312" w:hAnsi="仿宋_GB2312" w:cs="仿宋_GB2312"/>
          <w:sz w:val="32"/>
          <w:szCs w:val="32"/>
        </w:rPr>
      </w:pPr>
      <w:r>
        <w:rPr>
          <w:rFonts w:ascii="仿宋_GB2312" w:eastAsia="仿宋_GB2312" w:hAnsi="仿宋_GB2312" w:cs="仿宋_GB2312" w:hint="eastAsia"/>
          <w:sz w:val="32"/>
          <w:szCs w:val="32"/>
        </w:rPr>
        <w:t>报表；</w:t>
      </w:r>
    </w:p>
    <w:p w14:paraId="78D0F76A" w14:textId="77777777" w:rsidR="00F53674" w:rsidRDefault="007A57BD">
      <w:pPr>
        <w:spacing w:line="560" w:lineRule="exact"/>
        <w:ind w:firstLineChars="500" w:firstLine="1600"/>
        <w:rPr>
          <w:rFonts w:ascii="仿宋_GB2312" w:eastAsia="仿宋_GB2312" w:hAnsi="仿宋_GB2312" w:cs="仿宋_GB2312"/>
          <w:sz w:val="32"/>
          <w:szCs w:val="32"/>
        </w:rPr>
      </w:pPr>
      <w:r>
        <w:rPr>
          <w:rFonts w:ascii="仿宋_GB2312" w:eastAsia="仿宋_GB2312" w:hAnsi="仿宋_GB2312" w:cs="仿宋_GB2312" w:hint="eastAsia"/>
          <w:sz w:val="32"/>
          <w:szCs w:val="32"/>
        </w:rPr>
        <w:t>2.以旧换新活动参与承诺书；</w:t>
      </w:r>
    </w:p>
    <w:p w14:paraId="03B0A881" w14:textId="77777777" w:rsidR="00F53674" w:rsidRDefault="007A57BD">
      <w:pPr>
        <w:spacing w:line="560" w:lineRule="exact"/>
        <w:ind w:firstLineChars="500" w:firstLine="1600"/>
        <w:rPr>
          <w:rFonts w:ascii="仿宋_GB2312" w:eastAsia="仿宋_GB2312" w:hAnsi="仿宋_GB2312" w:cs="仿宋_GB2312"/>
          <w:sz w:val="32"/>
          <w:szCs w:val="32"/>
        </w:rPr>
      </w:pPr>
      <w:r>
        <w:rPr>
          <w:rFonts w:ascii="仿宋_GB2312" w:eastAsia="仿宋_GB2312" w:hAnsi="仿宋_GB2312" w:cs="仿宋_GB2312" w:hint="eastAsia"/>
          <w:sz w:val="32"/>
          <w:szCs w:val="32"/>
        </w:rPr>
        <w:t>3.参与活动门</w:t>
      </w:r>
      <w:proofErr w:type="gramStart"/>
      <w:r>
        <w:rPr>
          <w:rFonts w:ascii="仿宋_GB2312" w:eastAsia="仿宋_GB2312" w:hAnsi="仿宋_GB2312" w:cs="仿宋_GB2312" w:hint="eastAsia"/>
          <w:sz w:val="32"/>
          <w:szCs w:val="32"/>
        </w:rPr>
        <w:t>店信息</w:t>
      </w:r>
      <w:proofErr w:type="gramEnd"/>
      <w:r>
        <w:rPr>
          <w:rFonts w:ascii="仿宋_GB2312" w:eastAsia="仿宋_GB2312" w:hAnsi="仿宋_GB2312" w:cs="仿宋_GB2312" w:hint="eastAsia"/>
          <w:sz w:val="32"/>
          <w:szCs w:val="32"/>
        </w:rPr>
        <w:t>表；</w:t>
      </w:r>
    </w:p>
    <w:p w14:paraId="2B3D0E3E" w14:textId="77777777" w:rsidR="00F53674" w:rsidRDefault="007A57BD">
      <w:pPr>
        <w:spacing w:line="560" w:lineRule="exact"/>
        <w:ind w:firstLineChars="500" w:firstLine="1600"/>
        <w:rPr>
          <w:rFonts w:ascii="仿宋_GB2312" w:eastAsia="仿宋_GB2312" w:hAnsi="仿宋_GB2312" w:cs="仿宋_GB2312"/>
          <w:sz w:val="32"/>
          <w:szCs w:val="32"/>
        </w:rPr>
      </w:pPr>
      <w:r>
        <w:rPr>
          <w:rFonts w:ascii="仿宋_GB2312" w:eastAsia="仿宋_GB2312" w:hAnsi="仿宋_GB2312" w:cs="仿宋_GB2312" w:hint="eastAsia"/>
          <w:sz w:val="32"/>
          <w:szCs w:val="32"/>
        </w:rPr>
        <w:t>4.家电及3C产品以旧换新活动企业信息汇总表。</w:t>
      </w:r>
    </w:p>
    <w:p w14:paraId="60582EE6" w14:textId="77777777" w:rsidR="00F53674" w:rsidRDefault="00F53674">
      <w:pPr>
        <w:spacing w:line="560" w:lineRule="exact"/>
        <w:ind w:firstLineChars="200" w:firstLine="600"/>
        <w:rPr>
          <w:rFonts w:ascii="仿宋_GB2312" w:eastAsia="仿宋_GB2312" w:hAnsi="仿宋_GB2312" w:cs="仿宋_GB2312"/>
          <w:sz w:val="30"/>
          <w:szCs w:val="30"/>
        </w:rPr>
      </w:pPr>
    </w:p>
    <w:p w14:paraId="320C073F" w14:textId="77777777" w:rsidR="00F53674" w:rsidRDefault="00F53674">
      <w:pPr>
        <w:spacing w:line="560" w:lineRule="exact"/>
        <w:ind w:firstLineChars="200" w:firstLine="600"/>
        <w:rPr>
          <w:rFonts w:ascii="仿宋_GB2312" w:eastAsia="仿宋_GB2312" w:hAnsi="仿宋_GB2312" w:cs="仿宋_GB2312"/>
          <w:sz w:val="30"/>
          <w:szCs w:val="30"/>
        </w:rPr>
      </w:pPr>
    </w:p>
    <w:p w14:paraId="127EBFA0" w14:textId="77777777" w:rsidR="00F53674" w:rsidRDefault="007A57BD">
      <w:pPr>
        <w:spacing w:line="560" w:lineRule="exact"/>
        <w:jc w:val="right"/>
        <w:rPr>
          <w:rFonts w:ascii="仿宋_GB2312" w:eastAsia="仿宋_GB2312" w:hAnsi="仿宋_GB2312" w:cs="仿宋_GB2312"/>
          <w:sz w:val="30"/>
          <w:szCs w:val="30"/>
        </w:rPr>
      </w:pPr>
      <w:r>
        <w:rPr>
          <w:rFonts w:ascii="仿宋_GB2312" w:eastAsia="仿宋_GB2312" w:hAnsi="仿宋_GB2312" w:cs="仿宋_GB2312" w:hint="eastAsia"/>
          <w:sz w:val="30"/>
          <w:szCs w:val="30"/>
        </w:rPr>
        <w:t>济南市商务局</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tab/>
      </w:r>
    </w:p>
    <w:p w14:paraId="238A1865" w14:textId="77777777" w:rsidR="00F53674" w:rsidRDefault="007A57BD">
      <w:pPr>
        <w:wordWrap w:val="0"/>
        <w:spacing w:line="560" w:lineRule="exact"/>
        <w:jc w:val="right"/>
        <w:rPr>
          <w:rFonts w:ascii="仿宋_GB2312" w:eastAsia="仿宋_GB2312" w:hAnsi="仿宋_GB2312" w:cs="仿宋_GB2312"/>
          <w:sz w:val="30"/>
          <w:szCs w:val="30"/>
        </w:rPr>
      </w:pPr>
      <w:r>
        <w:rPr>
          <w:rFonts w:ascii="仿宋_GB2312" w:eastAsia="仿宋_GB2312" w:hAnsi="仿宋_GB2312" w:cs="仿宋_GB2312" w:hint="eastAsia"/>
          <w:sz w:val="30"/>
          <w:szCs w:val="30"/>
        </w:rPr>
        <w:t>2025年1月7日</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tab/>
        <w:t xml:space="preserve"> </w:t>
      </w:r>
    </w:p>
    <w:p w14:paraId="03D6A82C" w14:textId="77777777" w:rsidR="00F53674" w:rsidRDefault="007A57BD">
      <w:pPr>
        <w:rPr>
          <w:rFonts w:ascii="仿宋_GB2312" w:eastAsia="仿宋_GB2312" w:hAnsi="仿宋_GB2312" w:cs="仿宋_GB2312"/>
          <w:sz w:val="30"/>
          <w:szCs w:val="30"/>
        </w:rPr>
      </w:pPr>
      <w:r>
        <w:rPr>
          <w:rFonts w:ascii="仿宋_GB2312" w:eastAsia="仿宋_GB2312" w:hAnsi="仿宋_GB2312" w:cs="仿宋_GB2312" w:hint="eastAsia"/>
          <w:sz w:val="30"/>
          <w:szCs w:val="30"/>
        </w:rPr>
        <w:br w:type="page"/>
      </w:r>
    </w:p>
    <w:p w14:paraId="5CFE4C6A" w14:textId="77777777" w:rsidR="00F53674" w:rsidRDefault="007A57BD">
      <w:pPr>
        <w:spacing w:afterLines="100" w:after="312" w:line="570" w:lineRule="exact"/>
        <w:jc w:val="left"/>
        <w:rPr>
          <w:rFonts w:ascii="黑体" w:eastAsia="黑体" w:hAnsi="黑体" w:cs="黑体"/>
          <w:sz w:val="32"/>
          <w:szCs w:val="32"/>
        </w:rPr>
      </w:pPr>
      <w:r>
        <w:rPr>
          <w:rFonts w:ascii="黑体" w:eastAsia="黑体" w:hAnsi="黑体" w:cs="黑体" w:hint="eastAsia"/>
          <w:sz w:val="32"/>
          <w:szCs w:val="32"/>
        </w:rPr>
        <w:lastRenderedPageBreak/>
        <w:t>附件1</w:t>
      </w:r>
    </w:p>
    <w:p w14:paraId="22C673B3" w14:textId="77777777" w:rsidR="00F53674" w:rsidRDefault="007A57BD">
      <w:pPr>
        <w:adjustRightInd w:val="0"/>
        <w:snapToGrid w:val="0"/>
        <w:spacing w:line="600" w:lineRule="exact"/>
        <w:jc w:val="center"/>
        <w:rPr>
          <w:rFonts w:ascii="方正小标宋简体" w:eastAsia="方正小标宋简体" w:hAnsi="方正小标宋简体" w:cs="方正小标宋简体"/>
          <w:color w:val="000000"/>
          <w:sz w:val="44"/>
          <w:szCs w:val="44"/>
        </w:rPr>
      </w:pPr>
      <w:r>
        <w:rPr>
          <w:rFonts w:ascii="方正小标宋简体" w:eastAsia="方正小标宋简体" w:hAnsi="方正小标宋简体" w:cs="方正小标宋简体" w:hint="eastAsia"/>
          <w:color w:val="000000"/>
          <w:sz w:val="44"/>
          <w:szCs w:val="44"/>
        </w:rPr>
        <w:t>济南市2025年家电及3C产品以旧换新活动申报表</w:t>
      </w:r>
    </w:p>
    <w:p w14:paraId="325150CD" w14:textId="77777777" w:rsidR="00F53674" w:rsidRDefault="007A57BD">
      <w:pPr>
        <w:adjustRightInd w:val="0"/>
        <w:snapToGrid w:val="0"/>
        <w:spacing w:line="600" w:lineRule="exact"/>
        <w:jc w:val="right"/>
        <w:rPr>
          <w:rFonts w:ascii="楷体_GB2312" w:eastAsia="楷体_GB2312" w:hAnsi="楷体_GB2312" w:cs="楷体_GB2312"/>
          <w:color w:val="000000"/>
          <w:sz w:val="24"/>
        </w:rPr>
      </w:pPr>
      <w:r>
        <w:rPr>
          <w:rFonts w:ascii="楷体_GB2312" w:eastAsia="楷体_GB2312" w:hAnsi="楷体_GB2312" w:cs="楷体_GB2312" w:hint="eastAsia"/>
          <w:color w:val="000000"/>
          <w:sz w:val="24"/>
        </w:rPr>
        <w:t>填报时间：2025年  月  日</w:t>
      </w:r>
    </w:p>
    <w:tbl>
      <w:tblPr>
        <w:tblW w:w="8845" w:type="dxa"/>
        <w:jc w:val="center"/>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Look w:val="04A0" w:firstRow="1" w:lastRow="0" w:firstColumn="1" w:lastColumn="0" w:noHBand="0" w:noVBand="1"/>
      </w:tblPr>
      <w:tblGrid>
        <w:gridCol w:w="1105"/>
        <w:gridCol w:w="331"/>
        <w:gridCol w:w="775"/>
        <w:gridCol w:w="611"/>
        <w:gridCol w:w="494"/>
        <w:gridCol w:w="1207"/>
        <w:gridCol w:w="1134"/>
        <w:gridCol w:w="424"/>
        <w:gridCol w:w="710"/>
        <w:gridCol w:w="425"/>
        <w:gridCol w:w="567"/>
        <w:gridCol w:w="1062"/>
      </w:tblGrid>
      <w:tr w:rsidR="00F53674" w14:paraId="54C1501E" w14:textId="77777777">
        <w:trPr>
          <w:trHeight w:val="737"/>
          <w:jc w:val="center"/>
        </w:trPr>
        <w:tc>
          <w:tcPr>
            <w:tcW w:w="1436" w:type="dxa"/>
            <w:gridSpan w:val="2"/>
            <w:tcMar>
              <w:left w:w="57" w:type="dxa"/>
              <w:right w:w="57" w:type="dxa"/>
            </w:tcMar>
            <w:vAlign w:val="center"/>
          </w:tcPr>
          <w:p w14:paraId="749599D8" w14:textId="77777777" w:rsidR="00F53674" w:rsidRDefault="007A57BD">
            <w:pPr>
              <w:adjustRightInd w:val="0"/>
              <w:snapToGrid w:val="0"/>
              <w:jc w:val="center"/>
              <w:rPr>
                <w:rFonts w:ascii="黑体" w:eastAsia="黑体" w:hAnsi="黑体" w:cs="黑体"/>
                <w:color w:val="000000"/>
                <w:szCs w:val="21"/>
              </w:rPr>
            </w:pPr>
            <w:r>
              <w:rPr>
                <w:rFonts w:ascii="黑体" w:eastAsia="黑体" w:hAnsi="黑体" w:cs="黑体" w:hint="eastAsia"/>
                <w:color w:val="000000"/>
                <w:szCs w:val="21"/>
              </w:rPr>
              <w:t>企业名称</w:t>
            </w:r>
          </w:p>
        </w:tc>
        <w:tc>
          <w:tcPr>
            <w:tcW w:w="7409" w:type="dxa"/>
            <w:gridSpan w:val="10"/>
            <w:tcMar>
              <w:left w:w="57" w:type="dxa"/>
              <w:right w:w="57" w:type="dxa"/>
            </w:tcMar>
            <w:vAlign w:val="center"/>
          </w:tcPr>
          <w:p w14:paraId="2A3BD75A" w14:textId="77777777" w:rsidR="00F53674" w:rsidRDefault="00F53674">
            <w:pPr>
              <w:adjustRightInd w:val="0"/>
              <w:snapToGrid w:val="0"/>
              <w:jc w:val="center"/>
              <w:rPr>
                <w:rFonts w:ascii="黑体" w:eastAsia="黑体" w:hAnsi="黑体" w:cs="黑体"/>
                <w:color w:val="000000"/>
                <w:szCs w:val="21"/>
              </w:rPr>
            </w:pPr>
          </w:p>
        </w:tc>
      </w:tr>
      <w:tr w:rsidR="00F53674" w14:paraId="1E89187E" w14:textId="77777777">
        <w:trPr>
          <w:trHeight w:val="737"/>
          <w:jc w:val="center"/>
        </w:trPr>
        <w:tc>
          <w:tcPr>
            <w:tcW w:w="1436" w:type="dxa"/>
            <w:gridSpan w:val="2"/>
            <w:tcMar>
              <w:left w:w="57" w:type="dxa"/>
              <w:right w:w="57" w:type="dxa"/>
            </w:tcMar>
            <w:vAlign w:val="center"/>
          </w:tcPr>
          <w:p w14:paraId="172B6020" w14:textId="77777777" w:rsidR="00F53674" w:rsidRDefault="007A57BD">
            <w:pPr>
              <w:adjustRightInd w:val="0"/>
              <w:snapToGrid w:val="0"/>
              <w:jc w:val="center"/>
              <w:rPr>
                <w:rFonts w:ascii="黑体" w:eastAsia="黑体" w:hAnsi="黑体" w:cs="黑体"/>
                <w:color w:val="000000"/>
                <w:szCs w:val="21"/>
              </w:rPr>
            </w:pPr>
            <w:r>
              <w:rPr>
                <w:rFonts w:ascii="黑体" w:eastAsia="黑体" w:hAnsi="黑体" w:cs="黑体" w:hint="eastAsia"/>
                <w:color w:val="000000"/>
                <w:szCs w:val="21"/>
              </w:rPr>
              <w:t>注册地址</w:t>
            </w:r>
          </w:p>
        </w:tc>
        <w:tc>
          <w:tcPr>
            <w:tcW w:w="1386" w:type="dxa"/>
            <w:gridSpan w:val="2"/>
            <w:tcMar>
              <w:left w:w="57" w:type="dxa"/>
              <w:right w:w="57" w:type="dxa"/>
            </w:tcMar>
            <w:vAlign w:val="center"/>
          </w:tcPr>
          <w:p w14:paraId="76135B34" w14:textId="77777777" w:rsidR="00F53674" w:rsidRDefault="00F53674">
            <w:pPr>
              <w:adjustRightInd w:val="0"/>
              <w:snapToGrid w:val="0"/>
              <w:jc w:val="center"/>
              <w:rPr>
                <w:rFonts w:ascii="黑体" w:eastAsia="黑体" w:hAnsi="黑体" w:cs="黑体"/>
                <w:color w:val="000000"/>
                <w:szCs w:val="21"/>
              </w:rPr>
            </w:pPr>
          </w:p>
        </w:tc>
        <w:tc>
          <w:tcPr>
            <w:tcW w:w="1701" w:type="dxa"/>
            <w:gridSpan w:val="2"/>
            <w:tcMar>
              <w:left w:w="57" w:type="dxa"/>
              <w:right w:w="57" w:type="dxa"/>
            </w:tcMar>
            <w:vAlign w:val="center"/>
          </w:tcPr>
          <w:p w14:paraId="5F9EC0D7" w14:textId="77777777" w:rsidR="00F53674" w:rsidRDefault="007A57BD">
            <w:pPr>
              <w:adjustRightInd w:val="0"/>
              <w:snapToGrid w:val="0"/>
              <w:jc w:val="center"/>
              <w:rPr>
                <w:rFonts w:ascii="黑体" w:eastAsia="黑体" w:hAnsi="黑体" w:cs="黑体"/>
                <w:color w:val="000000"/>
                <w:szCs w:val="21"/>
              </w:rPr>
            </w:pPr>
            <w:r>
              <w:rPr>
                <w:rFonts w:ascii="黑体" w:eastAsia="黑体" w:hAnsi="黑体" w:cs="黑体" w:hint="eastAsia"/>
                <w:color w:val="000000"/>
                <w:szCs w:val="21"/>
              </w:rPr>
              <w:t>2024年度家电及3C产品销售额</w:t>
            </w:r>
          </w:p>
          <w:p w14:paraId="6858E81F" w14:textId="77777777" w:rsidR="00F53674" w:rsidRDefault="007A57BD">
            <w:pPr>
              <w:adjustRightInd w:val="0"/>
              <w:snapToGrid w:val="0"/>
              <w:jc w:val="center"/>
              <w:rPr>
                <w:rFonts w:ascii="黑体" w:eastAsia="黑体" w:hAnsi="黑体" w:cs="黑体"/>
                <w:color w:val="000000"/>
                <w:szCs w:val="21"/>
              </w:rPr>
            </w:pPr>
            <w:r>
              <w:rPr>
                <w:rFonts w:ascii="黑体" w:eastAsia="黑体" w:hAnsi="黑体" w:cs="黑体" w:hint="eastAsia"/>
                <w:color w:val="000000"/>
                <w:szCs w:val="21"/>
              </w:rPr>
              <w:t>（单位：万元）</w:t>
            </w:r>
          </w:p>
        </w:tc>
        <w:tc>
          <w:tcPr>
            <w:tcW w:w="1558" w:type="dxa"/>
            <w:gridSpan w:val="2"/>
            <w:tcMar>
              <w:left w:w="57" w:type="dxa"/>
              <w:right w:w="57" w:type="dxa"/>
            </w:tcMar>
            <w:vAlign w:val="center"/>
          </w:tcPr>
          <w:p w14:paraId="35CDDC4E" w14:textId="77777777" w:rsidR="00F53674" w:rsidRDefault="00F53674">
            <w:pPr>
              <w:adjustRightInd w:val="0"/>
              <w:snapToGrid w:val="0"/>
              <w:jc w:val="center"/>
              <w:rPr>
                <w:rFonts w:ascii="黑体" w:eastAsia="黑体" w:hAnsi="黑体" w:cs="黑体"/>
                <w:color w:val="000000"/>
                <w:szCs w:val="21"/>
              </w:rPr>
            </w:pPr>
          </w:p>
        </w:tc>
        <w:tc>
          <w:tcPr>
            <w:tcW w:w="1135" w:type="dxa"/>
            <w:gridSpan w:val="2"/>
            <w:tcMar>
              <w:left w:w="57" w:type="dxa"/>
              <w:right w:w="57" w:type="dxa"/>
            </w:tcMar>
            <w:vAlign w:val="center"/>
          </w:tcPr>
          <w:p w14:paraId="35897D85" w14:textId="77777777" w:rsidR="00F53674" w:rsidRDefault="007A57BD">
            <w:pPr>
              <w:adjustRightInd w:val="0"/>
              <w:snapToGrid w:val="0"/>
              <w:jc w:val="center"/>
              <w:rPr>
                <w:rFonts w:ascii="黑体" w:eastAsia="黑体" w:hAnsi="黑体" w:cs="黑体"/>
                <w:color w:val="000000"/>
                <w:szCs w:val="21"/>
              </w:rPr>
            </w:pPr>
            <w:r>
              <w:rPr>
                <w:rFonts w:ascii="黑体" w:eastAsia="黑体" w:hAnsi="黑体" w:cs="黑体" w:hint="eastAsia"/>
                <w:color w:val="000000"/>
                <w:szCs w:val="21"/>
              </w:rPr>
              <w:t>所属区县</w:t>
            </w:r>
          </w:p>
        </w:tc>
        <w:tc>
          <w:tcPr>
            <w:tcW w:w="1629" w:type="dxa"/>
            <w:gridSpan w:val="2"/>
            <w:tcMar>
              <w:left w:w="57" w:type="dxa"/>
              <w:right w:w="57" w:type="dxa"/>
            </w:tcMar>
            <w:vAlign w:val="center"/>
          </w:tcPr>
          <w:p w14:paraId="76A12158" w14:textId="77777777" w:rsidR="00F53674" w:rsidRDefault="00F53674">
            <w:pPr>
              <w:adjustRightInd w:val="0"/>
              <w:snapToGrid w:val="0"/>
              <w:jc w:val="center"/>
              <w:rPr>
                <w:rFonts w:ascii="黑体" w:eastAsia="黑体" w:hAnsi="黑体" w:cs="黑体"/>
                <w:color w:val="000000"/>
                <w:szCs w:val="21"/>
              </w:rPr>
            </w:pPr>
          </w:p>
        </w:tc>
      </w:tr>
      <w:tr w:rsidR="00F53674" w14:paraId="6052A743" w14:textId="77777777">
        <w:trPr>
          <w:trHeight w:val="737"/>
          <w:jc w:val="center"/>
        </w:trPr>
        <w:tc>
          <w:tcPr>
            <w:tcW w:w="1436" w:type="dxa"/>
            <w:gridSpan w:val="2"/>
            <w:tcMar>
              <w:left w:w="57" w:type="dxa"/>
              <w:right w:w="57" w:type="dxa"/>
            </w:tcMar>
            <w:vAlign w:val="center"/>
          </w:tcPr>
          <w:p w14:paraId="0C7D666E" w14:textId="77777777" w:rsidR="00F53674" w:rsidRDefault="007A57BD">
            <w:pPr>
              <w:adjustRightInd w:val="0"/>
              <w:snapToGrid w:val="0"/>
              <w:jc w:val="center"/>
              <w:rPr>
                <w:rFonts w:ascii="黑体" w:eastAsia="黑体" w:hAnsi="黑体" w:cs="黑体"/>
                <w:color w:val="000000"/>
                <w:szCs w:val="21"/>
              </w:rPr>
            </w:pPr>
            <w:r>
              <w:rPr>
                <w:rFonts w:ascii="黑体" w:eastAsia="黑体" w:hAnsi="黑体" w:cs="黑体" w:hint="eastAsia"/>
                <w:color w:val="000000"/>
                <w:szCs w:val="21"/>
              </w:rPr>
              <w:t>法定代表人</w:t>
            </w:r>
          </w:p>
        </w:tc>
        <w:tc>
          <w:tcPr>
            <w:tcW w:w="1386" w:type="dxa"/>
            <w:gridSpan w:val="2"/>
            <w:tcMar>
              <w:left w:w="57" w:type="dxa"/>
              <w:right w:w="57" w:type="dxa"/>
            </w:tcMar>
            <w:vAlign w:val="center"/>
          </w:tcPr>
          <w:p w14:paraId="41CF3678" w14:textId="77777777" w:rsidR="00F53674" w:rsidRDefault="00F53674">
            <w:pPr>
              <w:adjustRightInd w:val="0"/>
              <w:snapToGrid w:val="0"/>
              <w:jc w:val="center"/>
              <w:rPr>
                <w:rFonts w:ascii="黑体" w:eastAsia="黑体" w:hAnsi="黑体" w:cs="黑体"/>
                <w:color w:val="000000"/>
                <w:szCs w:val="21"/>
              </w:rPr>
            </w:pPr>
          </w:p>
        </w:tc>
        <w:tc>
          <w:tcPr>
            <w:tcW w:w="1701" w:type="dxa"/>
            <w:gridSpan w:val="2"/>
            <w:tcMar>
              <w:left w:w="57" w:type="dxa"/>
              <w:right w:w="57" w:type="dxa"/>
            </w:tcMar>
            <w:vAlign w:val="center"/>
          </w:tcPr>
          <w:p w14:paraId="45696F63" w14:textId="77777777" w:rsidR="00F53674" w:rsidRDefault="007A57BD">
            <w:pPr>
              <w:adjustRightInd w:val="0"/>
              <w:snapToGrid w:val="0"/>
              <w:jc w:val="center"/>
              <w:rPr>
                <w:rFonts w:ascii="黑体" w:eastAsia="黑体" w:hAnsi="黑体" w:cs="黑体"/>
                <w:color w:val="000000"/>
                <w:szCs w:val="21"/>
              </w:rPr>
            </w:pPr>
            <w:r>
              <w:rPr>
                <w:rFonts w:ascii="黑体" w:eastAsia="黑体" w:hAnsi="黑体" w:cs="黑体" w:hint="eastAsia"/>
                <w:color w:val="000000"/>
                <w:szCs w:val="21"/>
              </w:rPr>
              <w:t>活动负责人</w:t>
            </w:r>
          </w:p>
        </w:tc>
        <w:tc>
          <w:tcPr>
            <w:tcW w:w="1558" w:type="dxa"/>
            <w:gridSpan w:val="2"/>
            <w:tcMar>
              <w:left w:w="57" w:type="dxa"/>
              <w:right w:w="57" w:type="dxa"/>
            </w:tcMar>
            <w:vAlign w:val="center"/>
          </w:tcPr>
          <w:p w14:paraId="78E301FA" w14:textId="77777777" w:rsidR="00F53674" w:rsidRDefault="00F53674">
            <w:pPr>
              <w:adjustRightInd w:val="0"/>
              <w:snapToGrid w:val="0"/>
              <w:jc w:val="center"/>
              <w:rPr>
                <w:rFonts w:ascii="黑体" w:eastAsia="黑体" w:hAnsi="黑体" w:cs="黑体"/>
                <w:color w:val="000000"/>
                <w:szCs w:val="21"/>
              </w:rPr>
            </w:pPr>
          </w:p>
        </w:tc>
        <w:tc>
          <w:tcPr>
            <w:tcW w:w="1135" w:type="dxa"/>
            <w:gridSpan w:val="2"/>
            <w:tcMar>
              <w:left w:w="57" w:type="dxa"/>
              <w:right w:w="57" w:type="dxa"/>
            </w:tcMar>
            <w:vAlign w:val="center"/>
          </w:tcPr>
          <w:p w14:paraId="37CFCBEE" w14:textId="77777777" w:rsidR="00F53674" w:rsidRDefault="007A57BD">
            <w:pPr>
              <w:adjustRightInd w:val="0"/>
              <w:snapToGrid w:val="0"/>
              <w:jc w:val="center"/>
              <w:rPr>
                <w:rFonts w:ascii="黑体" w:eastAsia="黑体" w:hAnsi="黑体" w:cs="黑体"/>
                <w:color w:val="000000"/>
                <w:szCs w:val="21"/>
              </w:rPr>
            </w:pPr>
            <w:r>
              <w:rPr>
                <w:rFonts w:ascii="黑体" w:eastAsia="黑体" w:hAnsi="黑体" w:cs="黑体" w:hint="eastAsia"/>
                <w:color w:val="000000"/>
                <w:szCs w:val="21"/>
              </w:rPr>
              <w:t>联系电话</w:t>
            </w:r>
          </w:p>
        </w:tc>
        <w:tc>
          <w:tcPr>
            <w:tcW w:w="1629" w:type="dxa"/>
            <w:gridSpan w:val="2"/>
            <w:tcMar>
              <w:left w:w="57" w:type="dxa"/>
              <w:right w:w="57" w:type="dxa"/>
            </w:tcMar>
            <w:vAlign w:val="center"/>
          </w:tcPr>
          <w:p w14:paraId="39CF49E5" w14:textId="77777777" w:rsidR="00F53674" w:rsidRDefault="00F53674">
            <w:pPr>
              <w:adjustRightInd w:val="0"/>
              <w:snapToGrid w:val="0"/>
              <w:jc w:val="center"/>
              <w:rPr>
                <w:rFonts w:ascii="黑体" w:eastAsia="黑体" w:hAnsi="黑体" w:cs="黑体"/>
                <w:color w:val="000000"/>
                <w:szCs w:val="21"/>
              </w:rPr>
            </w:pPr>
          </w:p>
        </w:tc>
      </w:tr>
      <w:tr w:rsidR="00F53674" w14:paraId="59E2385B" w14:textId="77777777">
        <w:trPr>
          <w:trHeight w:val="737"/>
          <w:jc w:val="center"/>
        </w:trPr>
        <w:tc>
          <w:tcPr>
            <w:tcW w:w="1436" w:type="dxa"/>
            <w:gridSpan w:val="2"/>
            <w:tcMar>
              <w:left w:w="57" w:type="dxa"/>
              <w:right w:w="57" w:type="dxa"/>
            </w:tcMar>
            <w:vAlign w:val="center"/>
          </w:tcPr>
          <w:p w14:paraId="5DE7A3B5" w14:textId="77777777" w:rsidR="00F53674" w:rsidRDefault="007A57BD">
            <w:pPr>
              <w:adjustRightInd w:val="0"/>
              <w:snapToGrid w:val="0"/>
              <w:jc w:val="center"/>
              <w:rPr>
                <w:rFonts w:ascii="黑体" w:eastAsia="黑体" w:hAnsi="黑体" w:cs="黑体"/>
                <w:color w:val="000000"/>
                <w:szCs w:val="21"/>
              </w:rPr>
            </w:pPr>
            <w:r>
              <w:rPr>
                <w:rFonts w:ascii="黑体" w:eastAsia="黑体" w:hAnsi="黑体" w:cs="黑体" w:hint="eastAsia"/>
                <w:color w:val="000000"/>
                <w:szCs w:val="21"/>
              </w:rPr>
              <w:t>开户银行</w:t>
            </w:r>
          </w:p>
        </w:tc>
        <w:tc>
          <w:tcPr>
            <w:tcW w:w="3087" w:type="dxa"/>
            <w:gridSpan w:val="4"/>
            <w:tcMar>
              <w:left w:w="57" w:type="dxa"/>
              <w:right w:w="57" w:type="dxa"/>
            </w:tcMar>
            <w:vAlign w:val="center"/>
          </w:tcPr>
          <w:p w14:paraId="1A8045F3" w14:textId="77777777" w:rsidR="00F53674" w:rsidRDefault="00F53674">
            <w:pPr>
              <w:adjustRightInd w:val="0"/>
              <w:snapToGrid w:val="0"/>
              <w:jc w:val="center"/>
              <w:rPr>
                <w:rFonts w:ascii="黑体" w:eastAsia="黑体" w:hAnsi="黑体" w:cs="黑体"/>
                <w:color w:val="000000"/>
                <w:szCs w:val="21"/>
              </w:rPr>
            </w:pPr>
          </w:p>
        </w:tc>
        <w:tc>
          <w:tcPr>
            <w:tcW w:w="1558" w:type="dxa"/>
            <w:gridSpan w:val="2"/>
            <w:tcMar>
              <w:left w:w="57" w:type="dxa"/>
              <w:right w:w="57" w:type="dxa"/>
            </w:tcMar>
            <w:vAlign w:val="center"/>
          </w:tcPr>
          <w:p w14:paraId="46084408" w14:textId="77777777" w:rsidR="00F53674" w:rsidRDefault="007A57BD">
            <w:pPr>
              <w:adjustRightInd w:val="0"/>
              <w:snapToGrid w:val="0"/>
              <w:jc w:val="center"/>
              <w:rPr>
                <w:rFonts w:ascii="黑体" w:eastAsia="黑体" w:hAnsi="黑体" w:cs="黑体"/>
                <w:color w:val="000000"/>
                <w:szCs w:val="21"/>
              </w:rPr>
            </w:pPr>
            <w:proofErr w:type="gramStart"/>
            <w:r>
              <w:rPr>
                <w:rFonts w:ascii="黑体" w:eastAsia="黑体" w:hAnsi="黑体" w:cs="黑体" w:hint="eastAsia"/>
                <w:color w:val="000000"/>
                <w:szCs w:val="21"/>
              </w:rPr>
              <w:t>账</w:t>
            </w:r>
            <w:proofErr w:type="gramEnd"/>
            <w:r>
              <w:rPr>
                <w:rFonts w:ascii="黑体" w:eastAsia="黑体" w:hAnsi="黑体" w:cs="黑体" w:hint="eastAsia"/>
                <w:color w:val="000000"/>
                <w:szCs w:val="21"/>
              </w:rPr>
              <w:t xml:space="preserve">  号</w:t>
            </w:r>
          </w:p>
        </w:tc>
        <w:tc>
          <w:tcPr>
            <w:tcW w:w="2764" w:type="dxa"/>
            <w:gridSpan w:val="4"/>
            <w:tcMar>
              <w:left w:w="57" w:type="dxa"/>
              <w:right w:w="57" w:type="dxa"/>
            </w:tcMar>
            <w:vAlign w:val="center"/>
          </w:tcPr>
          <w:p w14:paraId="4626CF0E" w14:textId="77777777" w:rsidR="00F53674" w:rsidRDefault="00F53674">
            <w:pPr>
              <w:adjustRightInd w:val="0"/>
              <w:snapToGrid w:val="0"/>
              <w:jc w:val="center"/>
              <w:rPr>
                <w:rFonts w:ascii="黑体" w:eastAsia="黑体" w:hAnsi="黑体" w:cs="黑体"/>
                <w:color w:val="000000"/>
                <w:szCs w:val="21"/>
              </w:rPr>
            </w:pPr>
          </w:p>
        </w:tc>
      </w:tr>
      <w:tr w:rsidR="00F53674" w14:paraId="7F74578D" w14:textId="77777777">
        <w:trPr>
          <w:trHeight w:val="737"/>
          <w:jc w:val="center"/>
        </w:trPr>
        <w:tc>
          <w:tcPr>
            <w:tcW w:w="1105" w:type="dxa"/>
            <w:tcMar>
              <w:left w:w="57" w:type="dxa"/>
              <w:right w:w="57" w:type="dxa"/>
            </w:tcMar>
            <w:vAlign w:val="center"/>
          </w:tcPr>
          <w:p w14:paraId="5698E6F4" w14:textId="77777777" w:rsidR="00F53674" w:rsidRDefault="007A57BD">
            <w:pPr>
              <w:adjustRightInd w:val="0"/>
              <w:snapToGrid w:val="0"/>
              <w:jc w:val="center"/>
              <w:rPr>
                <w:rFonts w:ascii="黑体" w:eastAsia="黑体" w:hAnsi="黑体" w:cs="黑体"/>
                <w:color w:val="000000"/>
                <w:szCs w:val="21"/>
              </w:rPr>
            </w:pPr>
            <w:proofErr w:type="gramStart"/>
            <w:r>
              <w:rPr>
                <w:rFonts w:ascii="黑体" w:eastAsia="黑体" w:hAnsi="黑体" w:cs="黑体" w:hint="eastAsia"/>
                <w:color w:val="000000"/>
                <w:szCs w:val="21"/>
              </w:rPr>
              <w:t>是否纳统</w:t>
            </w:r>
            <w:proofErr w:type="gramEnd"/>
          </w:p>
        </w:tc>
        <w:tc>
          <w:tcPr>
            <w:tcW w:w="1106" w:type="dxa"/>
            <w:gridSpan w:val="2"/>
            <w:tcMar>
              <w:left w:w="57" w:type="dxa"/>
              <w:right w:w="57" w:type="dxa"/>
            </w:tcMar>
            <w:vAlign w:val="center"/>
          </w:tcPr>
          <w:p w14:paraId="42E10E0F" w14:textId="77777777" w:rsidR="00F53674" w:rsidRDefault="00F53674">
            <w:pPr>
              <w:adjustRightInd w:val="0"/>
              <w:snapToGrid w:val="0"/>
              <w:jc w:val="center"/>
              <w:rPr>
                <w:rFonts w:ascii="黑体" w:eastAsia="黑体" w:hAnsi="黑体" w:cs="黑体"/>
                <w:color w:val="000000"/>
                <w:szCs w:val="21"/>
              </w:rPr>
            </w:pPr>
          </w:p>
        </w:tc>
        <w:tc>
          <w:tcPr>
            <w:tcW w:w="1105" w:type="dxa"/>
            <w:gridSpan w:val="2"/>
            <w:tcMar>
              <w:left w:w="57" w:type="dxa"/>
              <w:right w:w="57" w:type="dxa"/>
            </w:tcMar>
            <w:vAlign w:val="center"/>
          </w:tcPr>
          <w:p w14:paraId="4EE5331C" w14:textId="77777777" w:rsidR="00F53674" w:rsidRDefault="007A57BD">
            <w:pPr>
              <w:adjustRightInd w:val="0"/>
              <w:snapToGrid w:val="0"/>
              <w:jc w:val="center"/>
              <w:rPr>
                <w:rFonts w:ascii="黑体" w:eastAsia="黑体" w:hAnsi="黑体" w:cs="黑体"/>
                <w:color w:val="000000"/>
                <w:szCs w:val="21"/>
              </w:rPr>
            </w:pPr>
            <w:r>
              <w:rPr>
                <w:rFonts w:ascii="黑体" w:eastAsia="黑体" w:hAnsi="黑体" w:cs="黑体" w:hint="eastAsia"/>
                <w:color w:val="000000"/>
                <w:szCs w:val="21"/>
              </w:rPr>
              <w:t>是否</w:t>
            </w:r>
          </w:p>
          <w:p w14:paraId="49E694F5" w14:textId="77777777" w:rsidR="00F53674" w:rsidRDefault="007A57BD">
            <w:pPr>
              <w:adjustRightInd w:val="0"/>
              <w:snapToGrid w:val="0"/>
              <w:jc w:val="center"/>
              <w:rPr>
                <w:rFonts w:ascii="黑体" w:eastAsia="黑体" w:hAnsi="黑体" w:cs="黑体"/>
                <w:color w:val="000000"/>
                <w:szCs w:val="21"/>
              </w:rPr>
            </w:pPr>
            <w:r>
              <w:rPr>
                <w:rFonts w:ascii="黑体" w:eastAsia="黑体" w:hAnsi="黑体" w:cs="黑体" w:hint="eastAsia"/>
                <w:color w:val="000000"/>
                <w:szCs w:val="21"/>
              </w:rPr>
              <w:t>“个转企”</w:t>
            </w:r>
          </w:p>
        </w:tc>
        <w:tc>
          <w:tcPr>
            <w:tcW w:w="1207" w:type="dxa"/>
            <w:tcBorders>
              <w:right w:val="single" w:sz="4" w:space="0" w:color="auto"/>
            </w:tcBorders>
            <w:tcMar>
              <w:left w:w="57" w:type="dxa"/>
              <w:right w:w="57" w:type="dxa"/>
            </w:tcMar>
            <w:vAlign w:val="center"/>
          </w:tcPr>
          <w:p w14:paraId="2DED6867" w14:textId="77777777" w:rsidR="00F53674" w:rsidRDefault="00F53674">
            <w:pPr>
              <w:adjustRightInd w:val="0"/>
              <w:snapToGrid w:val="0"/>
              <w:jc w:val="center"/>
              <w:rPr>
                <w:rFonts w:ascii="黑体" w:eastAsia="黑体" w:hAnsi="黑体" w:cs="黑体"/>
                <w:color w:val="000000"/>
                <w:szCs w:val="21"/>
              </w:rPr>
            </w:pPr>
          </w:p>
        </w:tc>
        <w:tc>
          <w:tcPr>
            <w:tcW w:w="1134" w:type="dxa"/>
            <w:tcBorders>
              <w:left w:val="single" w:sz="4" w:space="0" w:color="auto"/>
            </w:tcBorders>
            <w:vAlign w:val="center"/>
          </w:tcPr>
          <w:p w14:paraId="07CAF264" w14:textId="77777777" w:rsidR="00F53674" w:rsidRDefault="007A57BD">
            <w:pPr>
              <w:adjustRightInd w:val="0"/>
              <w:snapToGrid w:val="0"/>
              <w:jc w:val="center"/>
              <w:rPr>
                <w:rFonts w:ascii="黑体" w:eastAsia="黑体" w:hAnsi="黑体" w:cs="黑体"/>
                <w:color w:val="000000"/>
                <w:szCs w:val="21"/>
              </w:rPr>
            </w:pPr>
            <w:r>
              <w:rPr>
                <w:rFonts w:ascii="黑体" w:eastAsia="黑体" w:hAnsi="黑体" w:cs="黑体" w:hint="eastAsia"/>
                <w:color w:val="000000"/>
                <w:szCs w:val="21"/>
              </w:rPr>
              <w:t>企业人员数量</w:t>
            </w:r>
          </w:p>
        </w:tc>
        <w:tc>
          <w:tcPr>
            <w:tcW w:w="1134" w:type="dxa"/>
            <w:gridSpan w:val="2"/>
            <w:tcBorders>
              <w:left w:val="single" w:sz="4" w:space="0" w:color="auto"/>
            </w:tcBorders>
            <w:vAlign w:val="center"/>
          </w:tcPr>
          <w:p w14:paraId="0FC197EF" w14:textId="77777777" w:rsidR="00F53674" w:rsidRDefault="00F53674">
            <w:pPr>
              <w:adjustRightInd w:val="0"/>
              <w:snapToGrid w:val="0"/>
              <w:jc w:val="center"/>
              <w:rPr>
                <w:rFonts w:ascii="黑体" w:eastAsia="黑体" w:hAnsi="黑体" w:cs="黑体"/>
                <w:color w:val="000000"/>
                <w:szCs w:val="21"/>
              </w:rPr>
            </w:pPr>
          </w:p>
        </w:tc>
        <w:tc>
          <w:tcPr>
            <w:tcW w:w="992" w:type="dxa"/>
            <w:gridSpan w:val="2"/>
            <w:tcMar>
              <w:left w:w="57" w:type="dxa"/>
              <w:right w:w="57" w:type="dxa"/>
            </w:tcMar>
            <w:vAlign w:val="center"/>
          </w:tcPr>
          <w:p w14:paraId="10EE68BE" w14:textId="77777777" w:rsidR="00F53674" w:rsidRDefault="007A57BD">
            <w:pPr>
              <w:adjustRightInd w:val="0"/>
              <w:snapToGrid w:val="0"/>
              <w:jc w:val="center"/>
              <w:rPr>
                <w:rFonts w:ascii="黑体" w:eastAsia="黑体" w:hAnsi="黑体" w:cs="黑体"/>
                <w:color w:val="000000"/>
                <w:szCs w:val="21"/>
              </w:rPr>
            </w:pPr>
            <w:r>
              <w:rPr>
                <w:rFonts w:ascii="黑体" w:eastAsia="黑体" w:hAnsi="黑体" w:cs="黑体" w:hint="eastAsia"/>
                <w:color w:val="000000"/>
                <w:szCs w:val="21"/>
              </w:rPr>
              <w:t>门店数量</w:t>
            </w:r>
          </w:p>
        </w:tc>
        <w:tc>
          <w:tcPr>
            <w:tcW w:w="1062" w:type="dxa"/>
            <w:tcMar>
              <w:left w:w="57" w:type="dxa"/>
              <w:right w:w="57" w:type="dxa"/>
            </w:tcMar>
            <w:vAlign w:val="center"/>
          </w:tcPr>
          <w:p w14:paraId="25350E5A" w14:textId="77777777" w:rsidR="00F53674" w:rsidRDefault="00F53674">
            <w:pPr>
              <w:adjustRightInd w:val="0"/>
              <w:snapToGrid w:val="0"/>
              <w:jc w:val="center"/>
              <w:rPr>
                <w:rFonts w:ascii="黑体" w:eastAsia="黑体" w:hAnsi="黑体" w:cs="黑体"/>
                <w:color w:val="000000"/>
                <w:szCs w:val="21"/>
              </w:rPr>
            </w:pPr>
          </w:p>
        </w:tc>
      </w:tr>
      <w:tr w:rsidR="00F53674" w14:paraId="57524BE7" w14:textId="77777777">
        <w:trPr>
          <w:trHeight w:hRule="exact" w:val="4009"/>
          <w:jc w:val="center"/>
        </w:trPr>
        <w:tc>
          <w:tcPr>
            <w:tcW w:w="1436" w:type="dxa"/>
            <w:gridSpan w:val="2"/>
            <w:tcMar>
              <w:left w:w="57" w:type="dxa"/>
              <w:right w:w="57" w:type="dxa"/>
            </w:tcMar>
            <w:vAlign w:val="center"/>
          </w:tcPr>
          <w:p w14:paraId="2D4FB9A7" w14:textId="77777777" w:rsidR="00F53674" w:rsidRDefault="007A57BD">
            <w:pPr>
              <w:adjustRightInd w:val="0"/>
              <w:snapToGrid w:val="0"/>
              <w:jc w:val="center"/>
              <w:rPr>
                <w:rFonts w:ascii="方正宋三_GBK" w:eastAsia="方正宋三_GBK" w:hAnsi="宋体" w:cs="宋体"/>
                <w:color w:val="000000"/>
                <w:szCs w:val="21"/>
              </w:rPr>
            </w:pPr>
            <w:r>
              <w:rPr>
                <w:rFonts w:ascii="黑体" w:eastAsia="黑体" w:hAnsi="黑体" w:cs="黑体" w:hint="eastAsia"/>
                <w:color w:val="000000"/>
                <w:szCs w:val="21"/>
              </w:rPr>
              <w:t>企业基本情况和补贴优惠情况及便民措施</w:t>
            </w:r>
          </w:p>
        </w:tc>
        <w:tc>
          <w:tcPr>
            <w:tcW w:w="7409" w:type="dxa"/>
            <w:gridSpan w:val="10"/>
            <w:tcMar>
              <w:left w:w="57" w:type="dxa"/>
              <w:right w:w="57" w:type="dxa"/>
            </w:tcMar>
            <w:vAlign w:val="center"/>
          </w:tcPr>
          <w:p w14:paraId="66921834" w14:textId="77777777" w:rsidR="00F53674" w:rsidRDefault="00F53674">
            <w:pPr>
              <w:adjustRightInd w:val="0"/>
              <w:snapToGrid w:val="0"/>
              <w:jc w:val="center"/>
              <w:rPr>
                <w:rFonts w:ascii="宋体" w:eastAsia="楷体_GB2312" w:hAnsi="宋体" w:cs="宋体"/>
                <w:color w:val="000000"/>
                <w:szCs w:val="32"/>
              </w:rPr>
            </w:pPr>
          </w:p>
          <w:p w14:paraId="0DB7693F" w14:textId="77777777" w:rsidR="00F53674" w:rsidRDefault="00F53674">
            <w:pPr>
              <w:rPr>
                <w:rFonts w:ascii="宋体" w:eastAsia="宋体" w:hAnsi="宋体"/>
                <w:color w:val="000000"/>
                <w:szCs w:val="20"/>
              </w:rPr>
            </w:pPr>
          </w:p>
          <w:p w14:paraId="504D4E02" w14:textId="77777777" w:rsidR="00F53674" w:rsidRDefault="00F53674">
            <w:pPr>
              <w:adjustRightInd w:val="0"/>
              <w:snapToGrid w:val="0"/>
              <w:jc w:val="center"/>
              <w:rPr>
                <w:rFonts w:ascii="宋体" w:eastAsia="楷体_GB2312" w:hAnsi="宋体" w:cs="宋体"/>
                <w:color w:val="000000"/>
                <w:sz w:val="28"/>
                <w:szCs w:val="28"/>
              </w:rPr>
            </w:pPr>
          </w:p>
          <w:p w14:paraId="40B67E70" w14:textId="77777777" w:rsidR="00F53674" w:rsidRDefault="007A57BD">
            <w:pPr>
              <w:adjustRightInd w:val="0"/>
              <w:snapToGrid w:val="0"/>
              <w:jc w:val="center"/>
              <w:rPr>
                <w:rFonts w:ascii="宋体" w:eastAsia="楷体_GB2312" w:hAnsi="宋体" w:cs="宋体"/>
                <w:color w:val="000000"/>
                <w:sz w:val="28"/>
                <w:szCs w:val="28"/>
              </w:rPr>
            </w:pPr>
            <w:r>
              <w:rPr>
                <w:rFonts w:ascii="宋体" w:eastAsia="楷体_GB2312" w:hAnsi="宋体" w:cs="宋体" w:hint="eastAsia"/>
                <w:color w:val="000000"/>
                <w:sz w:val="28"/>
                <w:szCs w:val="28"/>
              </w:rPr>
              <w:t>（对情况作概要说明）</w:t>
            </w:r>
          </w:p>
          <w:p w14:paraId="341D751E" w14:textId="77777777" w:rsidR="00F53674" w:rsidRDefault="00F53674">
            <w:pPr>
              <w:rPr>
                <w:rFonts w:ascii="宋体" w:eastAsia="宋体" w:hAnsi="宋体"/>
                <w:color w:val="000000"/>
                <w:sz w:val="18"/>
                <w:szCs w:val="18"/>
              </w:rPr>
            </w:pPr>
          </w:p>
          <w:p w14:paraId="6922BEFC" w14:textId="77777777" w:rsidR="00F53674" w:rsidRDefault="00F53674">
            <w:pPr>
              <w:ind w:leftChars="2500" w:left="5250"/>
              <w:rPr>
                <w:rFonts w:ascii="宋体" w:hAnsi="宋体"/>
                <w:color w:val="000000"/>
                <w:sz w:val="18"/>
                <w:szCs w:val="18"/>
              </w:rPr>
            </w:pPr>
          </w:p>
          <w:p w14:paraId="7505C780" w14:textId="77777777" w:rsidR="00F53674" w:rsidRDefault="00F53674">
            <w:pPr>
              <w:ind w:leftChars="2500" w:left="5250"/>
              <w:rPr>
                <w:rFonts w:ascii="宋体" w:hAnsi="宋体"/>
                <w:color w:val="000000"/>
                <w:sz w:val="18"/>
                <w:szCs w:val="18"/>
              </w:rPr>
            </w:pPr>
          </w:p>
          <w:p w14:paraId="79C3604C" w14:textId="77777777" w:rsidR="00F53674" w:rsidRDefault="00F53674">
            <w:pPr>
              <w:rPr>
                <w:rFonts w:ascii="宋体" w:eastAsia="宋体" w:hAnsi="宋体"/>
                <w:color w:val="000000"/>
                <w:sz w:val="18"/>
                <w:szCs w:val="18"/>
              </w:rPr>
            </w:pPr>
          </w:p>
        </w:tc>
      </w:tr>
      <w:tr w:rsidR="00F53674" w14:paraId="4F63E73F" w14:textId="77777777">
        <w:trPr>
          <w:trHeight w:val="1334"/>
          <w:jc w:val="center"/>
        </w:trPr>
        <w:tc>
          <w:tcPr>
            <w:tcW w:w="8845" w:type="dxa"/>
            <w:gridSpan w:val="12"/>
            <w:tcMar>
              <w:left w:w="57" w:type="dxa"/>
              <w:right w:w="57" w:type="dxa"/>
            </w:tcMar>
            <w:vAlign w:val="center"/>
          </w:tcPr>
          <w:p w14:paraId="0B36C658" w14:textId="77777777" w:rsidR="00F53674" w:rsidRDefault="007A57BD">
            <w:pPr>
              <w:adjustRightInd w:val="0"/>
              <w:snapToGrid w:val="0"/>
              <w:ind w:firstLineChars="400" w:firstLine="840"/>
              <w:rPr>
                <w:rFonts w:ascii="黑体" w:eastAsia="黑体" w:hAnsi="黑体" w:cs="黑体"/>
                <w:color w:val="000000"/>
                <w:szCs w:val="21"/>
              </w:rPr>
            </w:pPr>
            <w:r>
              <w:rPr>
                <w:rFonts w:ascii="黑体" w:eastAsia="黑体" w:hAnsi="黑体" w:cs="黑体" w:hint="eastAsia"/>
                <w:color w:val="000000"/>
                <w:szCs w:val="21"/>
              </w:rPr>
              <w:t>申报企业（公章）：                    法定代表人（签字）：</w:t>
            </w:r>
          </w:p>
        </w:tc>
      </w:tr>
      <w:tr w:rsidR="00F53674" w14:paraId="34ED8791" w14:textId="77777777">
        <w:trPr>
          <w:trHeight w:val="1564"/>
          <w:jc w:val="center"/>
        </w:trPr>
        <w:tc>
          <w:tcPr>
            <w:tcW w:w="8845" w:type="dxa"/>
            <w:gridSpan w:val="12"/>
            <w:tcMar>
              <w:left w:w="57" w:type="dxa"/>
              <w:right w:w="57" w:type="dxa"/>
            </w:tcMar>
            <w:vAlign w:val="center"/>
          </w:tcPr>
          <w:p w14:paraId="46AB4E74" w14:textId="77777777" w:rsidR="00F53674" w:rsidRDefault="007A57BD">
            <w:pPr>
              <w:adjustRightInd w:val="0"/>
              <w:snapToGrid w:val="0"/>
              <w:ind w:firstLineChars="200" w:firstLine="420"/>
              <w:rPr>
                <w:rFonts w:ascii="黑体" w:eastAsia="黑体" w:hAnsi="黑体" w:cs="黑体"/>
                <w:color w:val="000000"/>
                <w:szCs w:val="21"/>
              </w:rPr>
            </w:pPr>
            <w:r>
              <w:rPr>
                <w:rFonts w:ascii="黑体" w:eastAsia="黑体" w:hAnsi="黑体" w:cs="黑体" w:hint="eastAsia"/>
                <w:color w:val="000000"/>
                <w:szCs w:val="21"/>
              </w:rPr>
              <w:t>区县（功能区）商务主管部门意见（公章）：</w:t>
            </w:r>
          </w:p>
        </w:tc>
      </w:tr>
    </w:tbl>
    <w:p w14:paraId="17768DD6" w14:textId="77777777" w:rsidR="00F53674" w:rsidRDefault="007A57BD">
      <w:pPr>
        <w:spacing w:line="400" w:lineRule="exact"/>
        <w:rPr>
          <w:rFonts w:ascii="黑体" w:eastAsia="黑体" w:hAnsi="黑体" w:cs="黑体"/>
          <w:sz w:val="30"/>
          <w:szCs w:val="30"/>
        </w:rPr>
        <w:sectPr w:rsidR="00F53674">
          <w:footerReference w:type="default" r:id="rId6"/>
          <w:pgSz w:w="11906" w:h="16838"/>
          <w:pgMar w:top="1440" w:right="1800" w:bottom="1440" w:left="1800" w:header="851" w:footer="992" w:gutter="0"/>
          <w:pgNumType w:fmt="numberInDash"/>
          <w:cols w:space="425"/>
          <w:docGrid w:type="lines" w:linePitch="312"/>
        </w:sectPr>
      </w:pPr>
      <w:r>
        <w:rPr>
          <w:rFonts w:ascii="黑体" w:eastAsia="黑体" w:hAnsi="黑体" w:cs="黑体" w:hint="eastAsia"/>
          <w:color w:val="000000"/>
          <w:szCs w:val="21"/>
        </w:rPr>
        <w:t>联系人：          办公电话：                手机：                    邮箱：</w:t>
      </w:r>
    </w:p>
    <w:p w14:paraId="3A2BFB26" w14:textId="77777777" w:rsidR="00F53674" w:rsidRDefault="007A57BD">
      <w:pPr>
        <w:spacing w:afterLines="100" w:after="312" w:line="500" w:lineRule="exact"/>
        <w:jc w:val="left"/>
        <w:rPr>
          <w:rFonts w:ascii="黑体" w:eastAsia="黑体" w:hAnsi="黑体" w:cs="黑体"/>
          <w:sz w:val="32"/>
          <w:szCs w:val="32"/>
        </w:rPr>
      </w:pPr>
      <w:r>
        <w:rPr>
          <w:rFonts w:ascii="黑体" w:eastAsia="黑体" w:hAnsi="黑体" w:cs="黑体" w:hint="eastAsia"/>
          <w:sz w:val="32"/>
          <w:szCs w:val="32"/>
        </w:rPr>
        <w:lastRenderedPageBreak/>
        <w:t>附件2</w:t>
      </w:r>
    </w:p>
    <w:p w14:paraId="444EA151" w14:textId="77777777" w:rsidR="00F53674" w:rsidRDefault="007A57BD">
      <w:pPr>
        <w:adjustRightInd w:val="0"/>
        <w:snapToGrid w:val="0"/>
        <w:spacing w:line="500" w:lineRule="exact"/>
        <w:jc w:val="center"/>
        <w:rPr>
          <w:rFonts w:ascii="宋体" w:eastAsia="方正小标宋简体" w:hAnsi="宋体" w:cs="Times New Roman"/>
          <w:color w:val="000000"/>
          <w:sz w:val="44"/>
          <w:szCs w:val="44"/>
        </w:rPr>
      </w:pPr>
      <w:r>
        <w:rPr>
          <w:rFonts w:ascii="宋体" w:eastAsia="方正小标宋简体" w:hAnsi="宋体" w:cs="Times New Roman" w:hint="eastAsia"/>
          <w:color w:val="000000"/>
          <w:sz w:val="44"/>
          <w:szCs w:val="44"/>
        </w:rPr>
        <w:t>以旧换新活动参与承诺书</w:t>
      </w:r>
    </w:p>
    <w:p w14:paraId="178F8954" w14:textId="77777777" w:rsidR="00F53674" w:rsidRDefault="00F53674">
      <w:pPr>
        <w:adjustRightInd w:val="0"/>
        <w:snapToGrid w:val="0"/>
        <w:spacing w:line="500" w:lineRule="exact"/>
        <w:jc w:val="center"/>
        <w:rPr>
          <w:rFonts w:ascii="宋体" w:eastAsia="方正小标宋简体" w:hAnsi="宋体" w:cs="Times New Roman"/>
          <w:color w:val="000000"/>
          <w:sz w:val="44"/>
          <w:szCs w:val="44"/>
        </w:rPr>
      </w:pPr>
    </w:p>
    <w:p w14:paraId="78941A61" w14:textId="77777777" w:rsidR="00F53674" w:rsidRDefault="007A57BD">
      <w:pPr>
        <w:adjustRightInd w:val="0"/>
        <w:snapToGrid w:val="0"/>
        <w:spacing w:line="480" w:lineRule="exac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济南市商务局：</w:t>
      </w:r>
    </w:p>
    <w:p w14:paraId="64C4E449" w14:textId="77777777" w:rsidR="00F53674" w:rsidRDefault="007A57BD">
      <w:pPr>
        <w:adjustRightInd w:val="0"/>
        <w:snapToGrid w:val="0"/>
        <w:spacing w:line="48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本企业及本人认真阅读并充分理解了2025年国家、省及济南市关于家电和3C产品以旧换新活动的全部要求。本企业及本人在此承诺：</w:t>
      </w:r>
    </w:p>
    <w:p w14:paraId="7076B7D5" w14:textId="77777777" w:rsidR="00F53674" w:rsidRDefault="007A57BD">
      <w:pPr>
        <w:adjustRightInd w:val="0"/>
        <w:snapToGrid w:val="0"/>
        <w:spacing w:line="48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本次提报的申报材料均真实、有效、完整，所有申报材料复印件清晰并与其原件核对无误。本企业具备一定周期的垫资能力，能够接受活动补贴资金的兑付周期，</w:t>
      </w:r>
      <w:r>
        <w:rPr>
          <w:rFonts w:ascii="仿宋_GB2312" w:eastAsia="仿宋_GB2312" w:hAnsi="仿宋_GB2312" w:cs="仿宋_GB2312" w:hint="eastAsia"/>
          <w:sz w:val="32"/>
          <w:szCs w:val="32"/>
        </w:rPr>
        <w:t>严格对收到的补贴资金进行专账管理，并</w:t>
      </w:r>
      <w:r>
        <w:rPr>
          <w:rFonts w:ascii="仿宋_GB2312" w:eastAsia="仿宋_GB2312" w:hAnsi="仿宋_GB2312" w:cs="仿宋_GB2312" w:hint="eastAsia"/>
          <w:color w:val="000000"/>
          <w:sz w:val="32"/>
          <w:szCs w:val="32"/>
        </w:rPr>
        <w:t>主动服从主管部门监管，自觉接受政府有关部门及委托的第三方机构进行</w:t>
      </w:r>
      <w:r>
        <w:rPr>
          <w:rFonts w:ascii="仿宋_GB2312" w:eastAsia="仿宋_GB2312" w:hAnsi="仿宋_GB2312" w:cs="仿宋_GB2312" w:hint="eastAsia"/>
          <w:sz w:val="32"/>
          <w:szCs w:val="32"/>
        </w:rPr>
        <w:t>监督、审计和检查</w:t>
      </w:r>
      <w:r>
        <w:rPr>
          <w:rFonts w:ascii="仿宋_GB2312" w:eastAsia="仿宋_GB2312" w:hAnsi="仿宋_GB2312" w:cs="仿宋_GB2312" w:hint="eastAsia"/>
          <w:color w:val="000000"/>
          <w:sz w:val="32"/>
          <w:szCs w:val="32"/>
        </w:rPr>
        <w:t>，按要求如实提供相关材料，同意将审核结果作为补贴资金清算的最终依据。</w:t>
      </w:r>
    </w:p>
    <w:p w14:paraId="15775520" w14:textId="77777777" w:rsidR="00F53674" w:rsidRDefault="007A57BD">
      <w:pPr>
        <w:adjustRightInd w:val="0"/>
        <w:snapToGrid w:val="0"/>
        <w:spacing w:line="48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活动期间，严格遵守活动各项要求，配合政府有关部门开展政策宣传，</w:t>
      </w:r>
      <w:proofErr w:type="gramStart"/>
      <w:r>
        <w:rPr>
          <w:rFonts w:ascii="仿宋_GB2312" w:eastAsia="仿宋_GB2312" w:hAnsi="仿宋_GB2312" w:cs="仿宋_GB2312" w:hint="eastAsia"/>
          <w:color w:val="000000"/>
          <w:sz w:val="32"/>
          <w:szCs w:val="32"/>
        </w:rPr>
        <w:t>不</w:t>
      </w:r>
      <w:proofErr w:type="gramEnd"/>
      <w:r>
        <w:rPr>
          <w:rFonts w:ascii="仿宋_GB2312" w:eastAsia="仿宋_GB2312" w:hAnsi="仿宋_GB2312" w:cs="仿宋_GB2312" w:hint="eastAsia"/>
          <w:color w:val="000000"/>
          <w:sz w:val="32"/>
          <w:szCs w:val="32"/>
        </w:rPr>
        <w:t>擅自加价，不销售假冒伪劣、质量不合格产品，不增设消费者参与活动的附加条件。不以任何方式弄虚作假、骗取套取政府补贴。主动公开咨询投诉电话，妥善处理消费者的咨询及投诉。</w:t>
      </w:r>
    </w:p>
    <w:p w14:paraId="1E097216" w14:textId="77777777" w:rsidR="00F53674" w:rsidRDefault="007A57BD">
      <w:pPr>
        <w:adjustRightInd w:val="0"/>
        <w:snapToGrid w:val="0"/>
        <w:spacing w:line="48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如违反上述承诺，</w:t>
      </w:r>
      <w:r>
        <w:rPr>
          <w:rFonts w:ascii="仿宋_GB2312" w:eastAsia="仿宋_GB2312" w:hAnsi="仿宋_GB2312" w:cs="仿宋_GB2312" w:hint="eastAsia"/>
          <w:sz w:val="32"/>
          <w:szCs w:val="32"/>
        </w:rPr>
        <w:t>将视同弄虚作假和资金未合</w:t>
      </w:r>
      <w:proofErr w:type="gramStart"/>
      <w:r>
        <w:rPr>
          <w:rFonts w:ascii="仿宋_GB2312" w:eastAsia="仿宋_GB2312" w:hAnsi="仿宋_GB2312" w:cs="仿宋_GB2312" w:hint="eastAsia"/>
          <w:sz w:val="32"/>
          <w:szCs w:val="32"/>
        </w:rPr>
        <w:t>规</w:t>
      </w:r>
      <w:proofErr w:type="gramEnd"/>
      <w:r>
        <w:rPr>
          <w:rFonts w:ascii="仿宋_GB2312" w:eastAsia="仿宋_GB2312" w:hAnsi="仿宋_GB2312" w:cs="仿宋_GB2312" w:hint="eastAsia"/>
          <w:sz w:val="32"/>
          <w:szCs w:val="32"/>
        </w:rPr>
        <w:t>使用及未按要求组织开展活动等行为，</w:t>
      </w:r>
      <w:r>
        <w:rPr>
          <w:rFonts w:ascii="仿宋_GB2312" w:eastAsia="仿宋_GB2312" w:hAnsi="仿宋_GB2312" w:cs="仿宋_GB2312" w:hint="eastAsia"/>
          <w:color w:val="000000"/>
          <w:sz w:val="32"/>
          <w:szCs w:val="32"/>
        </w:rPr>
        <w:t>本企业及本人</w:t>
      </w:r>
      <w:r>
        <w:rPr>
          <w:rFonts w:ascii="仿宋_GB2312" w:eastAsia="仿宋_GB2312" w:hAnsi="仿宋_GB2312" w:cs="仿宋_GB2312" w:hint="eastAsia"/>
          <w:sz w:val="32"/>
          <w:szCs w:val="32"/>
        </w:rPr>
        <w:t>将自动放弃活动参与资格并将不合</w:t>
      </w:r>
      <w:proofErr w:type="gramStart"/>
      <w:r>
        <w:rPr>
          <w:rFonts w:ascii="仿宋_GB2312" w:eastAsia="仿宋_GB2312" w:hAnsi="仿宋_GB2312" w:cs="仿宋_GB2312" w:hint="eastAsia"/>
          <w:sz w:val="32"/>
          <w:szCs w:val="32"/>
        </w:rPr>
        <w:t>规</w:t>
      </w:r>
      <w:proofErr w:type="gramEnd"/>
      <w:r>
        <w:rPr>
          <w:rFonts w:ascii="仿宋_GB2312" w:eastAsia="仿宋_GB2312" w:hAnsi="仿宋_GB2312" w:cs="仿宋_GB2312" w:hint="eastAsia"/>
          <w:sz w:val="32"/>
          <w:szCs w:val="32"/>
        </w:rPr>
        <w:t>的已兑付补贴资金全额退回，</w:t>
      </w:r>
      <w:r>
        <w:rPr>
          <w:rFonts w:ascii="仿宋_GB2312" w:eastAsia="仿宋_GB2312" w:hAnsi="仿宋_GB2312" w:cs="仿宋_GB2312" w:hint="eastAsia"/>
          <w:color w:val="000000"/>
          <w:sz w:val="32"/>
          <w:szCs w:val="32"/>
        </w:rPr>
        <w:t>对此承担连带责任并承担由此产生的一切违法违规等责任及后果。</w:t>
      </w:r>
    </w:p>
    <w:p w14:paraId="6B6A7814" w14:textId="77777777" w:rsidR="00F53674" w:rsidRDefault="007A57BD">
      <w:pPr>
        <w:adjustRightInd w:val="0"/>
        <w:snapToGrid w:val="0"/>
        <w:spacing w:line="48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特此承诺。</w:t>
      </w:r>
    </w:p>
    <w:p w14:paraId="6E8D790B" w14:textId="77777777" w:rsidR="00F53674" w:rsidRDefault="00F53674">
      <w:pPr>
        <w:adjustRightInd w:val="0"/>
        <w:snapToGrid w:val="0"/>
        <w:spacing w:line="480" w:lineRule="exact"/>
        <w:ind w:firstLineChars="200" w:firstLine="640"/>
        <w:rPr>
          <w:rFonts w:ascii="仿宋_GB2312" w:eastAsia="仿宋_GB2312" w:hAnsi="仿宋_GB2312" w:cs="仿宋_GB2312"/>
          <w:color w:val="000000"/>
          <w:sz w:val="32"/>
          <w:szCs w:val="32"/>
        </w:rPr>
      </w:pPr>
    </w:p>
    <w:p w14:paraId="44699CD9" w14:textId="77777777" w:rsidR="00F53674" w:rsidRDefault="007A57BD">
      <w:pPr>
        <w:adjustRightInd w:val="0"/>
        <w:snapToGrid w:val="0"/>
        <w:spacing w:line="48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企业盖章：         法定代表人（签字）：</w:t>
      </w:r>
    </w:p>
    <w:p w14:paraId="22B3026E" w14:textId="77777777" w:rsidR="00F53674" w:rsidRDefault="00F53674">
      <w:pPr>
        <w:adjustRightInd w:val="0"/>
        <w:snapToGrid w:val="0"/>
        <w:spacing w:line="480" w:lineRule="exact"/>
        <w:ind w:firstLineChars="200" w:firstLine="640"/>
        <w:rPr>
          <w:rFonts w:ascii="仿宋_GB2312" w:eastAsia="仿宋_GB2312" w:hAnsi="仿宋_GB2312" w:cs="仿宋_GB2312"/>
          <w:color w:val="000000"/>
          <w:sz w:val="32"/>
          <w:szCs w:val="32"/>
        </w:rPr>
      </w:pPr>
    </w:p>
    <w:p w14:paraId="48710862" w14:textId="77777777" w:rsidR="00F53674" w:rsidRDefault="007A57BD">
      <w:pPr>
        <w:adjustRightInd w:val="0"/>
        <w:snapToGrid w:val="0"/>
        <w:spacing w:line="480" w:lineRule="exact"/>
        <w:ind w:firstLineChars="1700" w:firstLine="5440"/>
        <w:rPr>
          <w:rFonts w:ascii="黑体" w:eastAsia="黑体" w:hAnsi="黑体" w:cs="黑体"/>
          <w:sz w:val="30"/>
          <w:szCs w:val="30"/>
        </w:rPr>
        <w:sectPr w:rsidR="00F53674">
          <w:pgSz w:w="11906" w:h="16838"/>
          <w:pgMar w:top="1440" w:right="1800" w:bottom="1440" w:left="1800" w:header="851" w:footer="992" w:gutter="0"/>
          <w:pgNumType w:fmt="numberInDash"/>
          <w:cols w:space="425"/>
          <w:docGrid w:type="lines" w:linePitch="312"/>
        </w:sectPr>
      </w:pPr>
      <w:r>
        <w:rPr>
          <w:rFonts w:ascii="仿宋_GB2312" w:eastAsia="仿宋_GB2312" w:hAnsi="仿宋_GB2312" w:cs="仿宋_GB2312" w:hint="eastAsia"/>
          <w:color w:val="000000"/>
          <w:sz w:val="32"/>
          <w:szCs w:val="32"/>
        </w:rPr>
        <w:t>2025年  月  日</w:t>
      </w:r>
    </w:p>
    <w:p w14:paraId="335B69F3" w14:textId="77777777" w:rsidR="00F53674" w:rsidRDefault="007A57BD">
      <w:pPr>
        <w:spacing w:afterLines="100" w:after="312" w:line="570" w:lineRule="exact"/>
        <w:jc w:val="left"/>
        <w:rPr>
          <w:rFonts w:ascii="黑体" w:eastAsia="黑体" w:hAnsi="黑体" w:cs="黑体"/>
          <w:sz w:val="32"/>
          <w:szCs w:val="32"/>
        </w:rPr>
      </w:pPr>
      <w:r>
        <w:rPr>
          <w:rFonts w:ascii="黑体" w:eastAsia="黑体" w:hAnsi="黑体" w:cs="黑体" w:hint="eastAsia"/>
          <w:sz w:val="32"/>
          <w:szCs w:val="32"/>
        </w:rPr>
        <w:lastRenderedPageBreak/>
        <w:t>附件3</w:t>
      </w:r>
    </w:p>
    <w:p w14:paraId="54FC5AA7" w14:textId="77777777" w:rsidR="00F53674" w:rsidRDefault="007A57BD">
      <w:pPr>
        <w:spacing w:line="570" w:lineRule="exact"/>
        <w:ind w:firstLine="351"/>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参与活动门</w:t>
      </w:r>
      <w:proofErr w:type="gramStart"/>
      <w:r>
        <w:rPr>
          <w:rFonts w:ascii="方正小标宋简体" w:eastAsia="方正小标宋简体" w:hAnsi="方正小标宋简体" w:cs="方正小标宋简体" w:hint="eastAsia"/>
          <w:sz w:val="44"/>
          <w:szCs w:val="44"/>
        </w:rPr>
        <w:t>店信息</w:t>
      </w:r>
      <w:proofErr w:type="gramEnd"/>
      <w:r>
        <w:rPr>
          <w:rFonts w:ascii="方正小标宋简体" w:eastAsia="方正小标宋简体" w:hAnsi="方正小标宋简体" w:cs="方正小标宋简体" w:hint="eastAsia"/>
          <w:sz w:val="44"/>
          <w:szCs w:val="44"/>
        </w:rPr>
        <w:t>表</w:t>
      </w:r>
    </w:p>
    <w:p w14:paraId="702EAE87" w14:textId="77777777" w:rsidR="00F53674" w:rsidRDefault="007A57BD">
      <w:pPr>
        <w:spacing w:line="570" w:lineRule="exact"/>
        <w:ind w:firstLine="351"/>
        <w:rPr>
          <w:rFonts w:ascii="仿宋_GB2312" w:eastAsia="仿宋_GB2312" w:hAnsi="仿宋_GB2312" w:cs="仿宋_GB2312"/>
          <w:sz w:val="28"/>
          <w:szCs w:val="28"/>
        </w:rPr>
      </w:pPr>
      <w:r>
        <w:rPr>
          <w:rFonts w:ascii="仿宋_GB2312" w:eastAsia="仿宋_GB2312" w:hAnsi="仿宋_GB2312" w:cs="仿宋_GB2312" w:hint="eastAsia"/>
          <w:sz w:val="28"/>
          <w:szCs w:val="28"/>
        </w:rPr>
        <w:t>企业名称（公章）：</w:t>
      </w:r>
    </w:p>
    <w:tbl>
      <w:tblPr>
        <w:tblW w:w="13188" w:type="dxa"/>
        <w:tblInd w:w="93" w:type="dxa"/>
        <w:tblLook w:val="04A0" w:firstRow="1" w:lastRow="0" w:firstColumn="1" w:lastColumn="0" w:noHBand="0" w:noVBand="1"/>
      </w:tblPr>
      <w:tblGrid>
        <w:gridCol w:w="2475"/>
        <w:gridCol w:w="2475"/>
        <w:gridCol w:w="3288"/>
        <w:gridCol w:w="2475"/>
        <w:gridCol w:w="2475"/>
      </w:tblGrid>
      <w:tr w:rsidR="00F53674" w14:paraId="7D43B0B4" w14:textId="77777777">
        <w:trPr>
          <w:trHeight w:val="600"/>
        </w:trPr>
        <w:tc>
          <w:tcPr>
            <w:tcW w:w="24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EA6688" w14:textId="77777777" w:rsidR="00F53674" w:rsidRDefault="007A57BD">
            <w:pPr>
              <w:widowControl/>
              <w:jc w:val="center"/>
              <w:textAlignment w:val="center"/>
              <w:rPr>
                <w:rFonts w:ascii="黑体" w:eastAsia="黑体" w:hAnsi="宋体" w:cs="黑体"/>
                <w:color w:val="000000"/>
                <w:sz w:val="24"/>
              </w:rPr>
            </w:pPr>
            <w:r>
              <w:rPr>
                <w:rFonts w:ascii="黑体" w:eastAsia="黑体" w:hAnsi="宋体" w:cs="黑体" w:hint="eastAsia"/>
                <w:color w:val="000000"/>
                <w:kern w:val="0"/>
                <w:sz w:val="24"/>
                <w:lang w:bidi="ar"/>
              </w:rPr>
              <w:t>企业名称</w:t>
            </w:r>
          </w:p>
        </w:tc>
        <w:tc>
          <w:tcPr>
            <w:tcW w:w="24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6C420D" w14:textId="77777777" w:rsidR="00F53674" w:rsidRDefault="007A57BD">
            <w:pPr>
              <w:widowControl/>
              <w:jc w:val="center"/>
              <w:textAlignment w:val="center"/>
              <w:rPr>
                <w:rFonts w:ascii="黑体" w:eastAsia="黑体" w:hAnsi="宋体" w:cs="黑体"/>
                <w:color w:val="000000"/>
                <w:sz w:val="24"/>
              </w:rPr>
            </w:pPr>
            <w:r>
              <w:rPr>
                <w:rFonts w:ascii="黑体" w:eastAsia="黑体" w:hAnsi="宋体" w:cs="黑体" w:hint="eastAsia"/>
                <w:color w:val="000000"/>
                <w:kern w:val="0"/>
                <w:sz w:val="24"/>
                <w:lang w:bidi="ar"/>
              </w:rPr>
              <w:t>门店名称</w:t>
            </w:r>
          </w:p>
        </w:tc>
        <w:tc>
          <w:tcPr>
            <w:tcW w:w="32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2ED3FA" w14:textId="77777777" w:rsidR="00F53674" w:rsidRDefault="007A57BD">
            <w:pPr>
              <w:widowControl/>
              <w:jc w:val="center"/>
              <w:textAlignment w:val="center"/>
              <w:rPr>
                <w:rFonts w:ascii="黑体" w:eastAsia="黑体" w:hAnsi="宋体" w:cs="黑体"/>
                <w:color w:val="000000"/>
                <w:sz w:val="24"/>
              </w:rPr>
            </w:pPr>
            <w:r>
              <w:rPr>
                <w:rFonts w:ascii="黑体" w:eastAsia="黑体" w:hAnsi="宋体" w:cs="黑体" w:hint="eastAsia"/>
                <w:color w:val="000000"/>
                <w:kern w:val="0"/>
                <w:sz w:val="24"/>
                <w:lang w:bidi="ar"/>
              </w:rPr>
              <w:t>门店地址</w:t>
            </w:r>
          </w:p>
        </w:tc>
        <w:tc>
          <w:tcPr>
            <w:tcW w:w="24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86DCD5" w14:textId="77777777" w:rsidR="00F53674" w:rsidRDefault="007A57BD">
            <w:pPr>
              <w:widowControl/>
              <w:jc w:val="center"/>
              <w:textAlignment w:val="center"/>
              <w:rPr>
                <w:rFonts w:ascii="黑体" w:eastAsia="黑体" w:hAnsi="宋体" w:cs="黑体"/>
                <w:color w:val="000000"/>
                <w:sz w:val="24"/>
              </w:rPr>
            </w:pPr>
            <w:r>
              <w:rPr>
                <w:rFonts w:ascii="黑体" w:eastAsia="黑体" w:hAnsi="宋体" w:cs="黑体" w:hint="eastAsia"/>
                <w:color w:val="000000"/>
                <w:kern w:val="0"/>
                <w:sz w:val="24"/>
                <w:lang w:bidi="ar"/>
              </w:rPr>
              <w:t>联系人</w:t>
            </w:r>
          </w:p>
        </w:tc>
        <w:tc>
          <w:tcPr>
            <w:tcW w:w="24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D2CE5D" w14:textId="77777777" w:rsidR="00F53674" w:rsidRDefault="007A57BD">
            <w:pPr>
              <w:widowControl/>
              <w:jc w:val="center"/>
              <w:textAlignment w:val="center"/>
              <w:rPr>
                <w:rFonts w:ascii="黑体" w:eastAsia="黑体" w:hAnsi="宋体" w:cs="黑体"/>
                <w:color w:val="000000"/>
                <w:sz w:val="24"/>
              </w:rPr>
            </w:pPr>
            <w:r>
              <w:rPr>
                <w:rFonts w:ascii="黑体" w:eastAsia="黑体" w:hAnsi="宋体" w:cs="黑体" w:hint="eastAsia"/>
                <w:color w:val="000000"/>
                <w:kern w:val="0"/>
                <w:sz w:val="24"/>
                <w:lang w:bidi="ar"/>
              </w:rPr>
              <w:t>联系电话</w:t>
            </w:r>
          </w:p>
        </w:tc>
      </w:tr>
      <w:tr w:rsidR="00F53674" w14:paraId="72FC70D2" w14:textId="77777777">
        <w:trPr>
          <w:trHeight w:val="600"/>
        </w:trPr>
        <w:tc>
          <w:tcPr>
            <w:tcW w:w="2475" w:type="dxa"/>
            <w:vMerge w:val="restart"/>
            <w:tcBorders>
              <w:top w:val="single" w:sz="4" w:space="0" w:color="000000"/>
              <w:left w:val="single" w:sz="4" w:space="0" w:color="000000"/>
              <w:right w:val="single" w:sz="4" w:space="0" w:color="000000"/>
            </w:tcBorders>
            <w:shd w:val="clear" w:color="auto" w:fill="auto"/>
            <w:vAlign w:val="center"/>
          </w:tcPr>
          <w:p w14:paraId="28DEF150" w14:textId="77777777" w:rsidR="00F53674" w:rsidRDefault="007A57BD">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例：山东银座电器有限公司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DC50B9" w14:textId="77777777" w:rsidR="00F53674" w:rsidRDefault="007A57BD">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门店1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1187B3" w14:textId="77777777" w:rsidR="00F53674" w:rsidRDefault="00F53674">
            <w:pPr>
              <w:jc w:val="center"/>
              <w:rPr>
                <w:rFonts w:ascii="仿宋_GB2312" w:eastAsia="仿宋_GB2312" w:hAnsi="宋体" w:cs="仿宋_GB2312"/>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8FA43D" w14:textId="77777777" w:rsidR="00F53674" w:rsidRDefault="00F53674">
            <w:pPr>
              <w:jc w:val="center"/>
              <w:rPr>
                <w:rFonts w:ascii="仿宋_GB2312" w:eastAsia="仿宋_GB2312" w:hAnsi="宋体" w:cs="仿宋_GB2312"/>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9C7335" w14:textId="77777777" w:rsidR="00F53674" w:rsidRDefault="00F53674">
            <w:pPr>
              <w:jc w:val="center"/>
              <w:rPr>
                <w:rFonts w:ascii="仿宋_GB2312" w:eastAsia="仿宋_GB2312" w:hAnsi="宋体" w:cs="仿宋_GB2312"/>
                <w:color w:val="000000"/>
                <w:sz w:val="24"/>
              </w:rPr>
            </w:pPr>
          </w:p>
        </w:tc>
      </w:tr>
      <w:tr w:rsidR="00F53674" w14:paraId="38ED36C0" w14:textId="77777777">
        <w:trPr>
          <w:trHeight w:val="600"/>
        </w:trPr>
        <w:tc>
          <w:tcPr>
            <w:tcW w:w="2475" w:type="dxa"/>
            <w:vMerge/>
            <w:tcBorders>
              <w:left w:val="single" w:sz="4" w:space="0" w:color="000000"/>
              <w:right w:val="single" w:sz="4" w:space="0" w:color="000000"/>
            </w:tcBorders>
            <w:shd w:val="clear" w:color="auto" w:fill="auto"/>
            <w:vAlign w:val="center"/>
          </w:tcPr>
          <w:p w14:paraId="59812DCF" w14:textId="77777777" w:rsidR="00F53674" w:rsidRDefault="00F53674">
            <w:pPr>
              <w:jc w:val="center"/>
              <w:rPr>
                <w:rFonts w:ascii="仿宋_GB2312" w:eastAsia="仿宋_GB2312" w:hAnsi="宋体" w:cs="仿宋_GB2312"/>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C7526A" w14:textId="77777777" w:rsidR="00F53674" w:rsidRDefault="007A57BD">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门店2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B17BC8" w14:textId="77777777" w:rsidR="00F53674" w:rsidRDefault="00F53674">
            <w:pPr>
              <w:jc w:val="center"/>
              <w:rPr>
                <w:rFonts w:ascii="仿宋_GB2312" w:eastAsia="仿宋_GB2312" w:hAnsi="宋体" w:cs="仿宋_GB2312"/>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E6883E" w14:textId="77777777" w:rsidR="00F53674" w:rsidRDefault="00F53674">
            <w:pPr>
              <w:jc w:val="center"/>
              <w:rPr>
                <w:rFonts w:ascii="仿宋_GB2312" w:eastAsia="仿宋_GB2312" w:hAnsi="宋体" w:cs="仿宋_GB2312"/>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056B2C" w14:textId="77777777" w:rsidR="00F53674" w:rsidRDefault="00F53674">
            <w:pPr>
              <w:jc w:val="center"/>
              <w:rPr>
                <w:rFonts w:ascii="仿宋_GB2312" w:eastAsia="仿宋_GB2312" w:hAnsi="宋体" w:cs="仿宋_GB2312"/>
                <w:color w:val="000000"/>
                <w:sz w:val="24"/>
              </w:rPr>
            </w:pPr>
          </w:p>
        </w:tc>
      </w:tr>
      <w:tr w:rsidR="00F53674" w14:paraId="6161774D" w14:textId="77777777">
        <w:trPr>
          <w:trHeight w:val="600"/>
        </w:trPr>
        <w:tc>
          <w:tcPr>
            <w:tcW w:w="2475" w:type="dxa"/>
            <w:vMerge/>
            <w:tcBorders>
              <w:left w:val="single" w:sz="4" w:space="0" w:color="000000"/>
              <w:right w:val="single" w:sz="4" w:space="0" w:color="000000"/>
            </w:tcBorders>
            <w:shd w:val="clear" w:color="auto" w:fill="auto"/>
            <w:vAlign w:val="center"/>
          </w:tcPr>
          <w:p w14:paraId="7F5A2D53" w14:textId="77777777" w:rsidR="00F53674" w:rsidRDefault="00F53674">
            <w:pPr>
              <w:jc w:val="center"/>
              <w:rPr>
                <w:rFonts w:ascii="仿宋_GB2312" w:eastAsia="仿宋_GB2312" w:hAnsi="宋体" w:cs="仿宋_GB2312"/>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89D797" w14:textId="77777777" w:rsidR="00F53674" w:rsidRDefault="007A57BD">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门店3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20A13B" w14:textId="77777777" w:rsidR="00F53674" w:rsidRDefault="00F53674">
            <w:pPr>
              <w:jc w:val="center"/>
              <w:rPr>
                <w:rFonts w:ascii="仿宋_GB2312" w:eastAsia="仿宋_GB2312" w:hAnsi="宋体" w:cs="仿宋_GB2312"/>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D64B6B" w14:textId="77777777" w:rsidR="00F53674" w:rsidRDefault="00F53674">
            <w:pPr>
              <w:jc w:val="center"/>
              <w:rPr>
                <w:rFonts w:ascii="仿宋_GB2312" w:eastAsia="仿宋_GB2312" w:hAnsi="宋体" w:cs="仿宋_GB2312"/>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1832CB" w14:textId="77777777" w:rsidR="00F53674" w:rsidRDefault="00F53674">
            <w:pPr>
              <w:jc w:val="center"/>
              <w:rPr>
                <w:rFonts w:ascii="仿宋_GB2312" w:eastAsia="仿宋_GB2312" w:hAnsi="宋体" w:cs="仿宋_GB2312"/>
                <w:color w:val="000000"/>
                <w:sz w:val="24"/>
              </w:rPr>
            </w:pPr>
          </w:p>
        </w:tc>
      </w:tr>
      <w:tr w:rsidR="00F53674" w14:paraId="5F481DCD" w14:textId="77777777">
        <w:trPr>
          <w:trHeight w:val="600"/>
        </w:trPr>
        <w:tc>
          <w:tcPr>
            <w:tcW w:w="2475" w:type="dxa"/>
            <w:vMerge/>
            <w:tcBorders>
              <w:left w:val="single" w:sz="4" w:space="0" w:color="000000"/>
              <w:right w:val="single" w:sz="4" w:space="0" w:color="000000"/>
            </w:tcBorders>
            <w:shd w:val="clear" w:color="auto" w:fill="auto"/>
            <w:vAlign w:val="center"/>
          </w:tcPr>
          <w:p w14:paraId="732AB1D7" w14:textId="77777777" w:rsidR="00F53674" w:rsidRDefault="00F53674">
            <w:pPr>
              <w:jc w:val="center"/>
              <w:rPr>
                <w:rFonts w:ascii="仿宋_GB2312" w:eastAsia="仿宋_GB2312" w:hAnsi="宋体" w:cs="仿宋_GB2312"/>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F58263" w14:textId="77777777" w:rsidR="00F53674" w:rsidRDefault="007A57BD">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门店4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97DE6B" w14:textId="77777777" w:rsidR="00F53674" w:rsidRDefault="00F53674">
            <w:pPr>
              <w:jc w:val="center"/>
              <w:rPr>
                <w:rFonts w:ascii="仿宋_GB2312" w:eastAsia="仿宋_GB2312" w:hAnsi="宋体" w:cs="仿宋_GB2312"/>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3C692A" w14:textId="77777777" w:rsidR="00F53674" w:rsidRDefault="00F53674">
            <w:pPr>
              <w:jc w:val="center"/>
              <w:rPr>
                <w:rFonts w:ascii="仿宋_GB2312" w:eastAsia="仿宋_GB2312" w:hAnsi="宋体" w:cs="仿宋_GB2312"/>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9B563D" w14:textId="77777777" w:rsidR="00F53674" w:rsidRDefault="00F53674">
            <w:pPr>
              <w:jc w:val="center"/>
              <w:rPr>
                <w:rFonts w:ascii="仿宋_GB2312" w:eastAsia="仿宋_GB2312" w:hAnsi="宋体" w:cs="仿宋_GB2312"/>
                <w:color w:val="000000"/>
                <w:sz w:val="24"/>
              </w:rPr>
            </w:pPr>
          </w:p>
        </w:tc>
      </w:tr>
      <w:tr w:rsidR="00F53674" w14:paraId="1B8F0668" w14:textId="77777777">
        <w:trPr>
          <w:trHeight w:val="600"/>
        </w:trPr>
        <w:tc>
          <w:tcPr>
            <w:tcW w:w="2475" w:type="dxa"/>
            <w:vMerge/>
            <w:tcBorders>
              <w:left w:val="single" w:sz="4" w:space="0" w:color="000000"/>
              <w:right w:val="single" w:sz="4" w:space="0" w:color="000000"/>
            </w:tcBorders>
            <w:shd w:val="clear" w:color="auto" w:fill="auto"/>
            <w:vAlign w:val="center"/>
          </w:tcPr>
          <w:p w14:paraId="6CAC31CA" w14:textId="77777777" w:rsidR="00F53674" w:rsidRDefault="00F53674">
            <w:pPr>
              <w:jc w:val="center"/>
              <w:rPr>
                <w:rFonts w:ascii="仿宋_GB2312" w:eastAsia="仿宋_GB2312" w:hAnsi="宋体" w:cs="仿宋_GB2312"/>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FEF6F0" w14:textId="77777777" w:rsidR="00F53674" w:rsidRDefault="007A57BD">
            <w:pPr>
              <w:widowControl/>
              <w:jc w:val="center"/>
              <w:textAlignment w:val="center"/>
              <w:rPr>
                <w:rFonts w:ascii="仿宋_GB2312" w:eastAsia="仿宋_GB2312" w:hAnsi="宋体" w:cs="仿宋_GB2312"/>
                <w:color w:val="000000"/>
                <w:kern w:val="0"/>
                <w:sz w:val="24"/>
                <w:lang w:bidi="ar"/>
              </w:rPr>
            </w:pPr>
            <w:r>
              <w:rPr>
                <w:rFonts w:ascii="仿宋_GB2312" w:eastAsia="仿宋_GB2312" w:hAnsi="宋体" w:cs="仿宋_GB2312" w:hint="eastAsia"/>
                <w:color w:val="000000"/>
                <w:kern w:val="0"/>
                <w:sz w:val="24"/>
                <w:lang w:bidi="ar"/>
              </w:rPr>
              <w:t>门店5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542609" w14:textId="77777777" w:rsidR="00F53674" w:rsidRDefault="00F53674">
            <w:pPr>
              <w:jc w:val="center"/>
              <w:rPr>
                <w:rFonts w:ascii="仿宋_GB2312" w:eastAsia="仿宋_GB2312" w:hAnsi="宋体" w:cs="仿宋_GB2312"/>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4400BD" w14:textId="77777777" w:rsidR="00F53674" w:rsidRDefault="00F53674">
            <w:pPr>
              <w:jc w:val="center"/>
              <w:rPr>
                <w:rFonts w:ascii="仿宋_GB2312" w:eastAsia="仿宋_GB2312" w:hAnsi="宋体" w:cs="仿宋_GB2312"/>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DD017D" w14:textId="77777777" w:rsidR="00F53674" w:rsidRDefault="00F53674">
            <w:pPr>
              <w:jc w:val="center"/>
              <w:rPr>
                <w:rFonts w:ascii="仿宋_GB2312" w:eastAsia="仿宋_GB2312" w:hAnsi="宋体" w:cs="仿宋_GB2312"/>
                <w:color w:val="000000"/>
                <w:sz w:val="24"/>
              </w:rPr>
            </w:pPr>
          </w:p>
        </w:tc>
      </w:tr>
      <w:tr w:rsidR="00F53674" w14:paraId="31AA9A0C" w14:textId="77777777">
        <w:trPr>
          <w:trHeight w:val="600"/>
        </w:trPr>
        <w:tc>
          <w:tcPr>
            <w:tcW w:w="2475" w:type="dxa"/>
            <w:tcBorders>
              <w:left w:val="single" w:sz="4" w:space="0" w:color="000000"/>
              <w:bottom w:val="single" w:sz="4" w:space="0" w:color="000000"/>
              <w:right w:val="single" w:sz="4" w:space="0" w:color="000000"/>
            </w:tcBorders>
            <w:shd w:val="clear" w:color="auto" w:fill="auto"/>
            <w:vAlign w:val="center"/>
          </w:tcPr>
          <w:p w14:paraId="58F59022" w14:textId="77777777" w:rsidR="00F53674" w:rsidRDefault="00F53674">
            <w:pPr>
              <w:jc w:val="center"/>
              <w:rPr>
                <w:rFonts w:ascii="仿宋_GB2312" w:eastAsia="仿宋_GB2312" w:hAnsi="宋体" w:cs="仿宋_GB2312"/>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A745B6" w14:textId="77777777" w:rsidR="00F53674" w:rsidRDefault="007A57BD">
            <w:pPr>
              <w:widowControl/>
              <w:jc w:val="center"/>
              <w:textAlignment w:val="center"/>
              <w:rPr>
                <w:rFonts w:ascii="仿宋_GB2312" w:eastAsia="仿宋_GB2312" w:hAnsi="宋体" w:cs="仿宋_GB2312"/>
                <w:color w:val="000000"/>
                <w:kern w:val="0"/>
                <w:sz w:val="24"/>
                <w:lang w:bidi="ar"/>
              </w:rPr>
            </w:pPr>
            <w:r>
              <w:rPr>
                <w:rFonts w:ascii="仿宋_GB2312" w:eastAsia="仿宋_GB2312" w:hAnsi="宋体" w:cs="仿宋_GB2312"/>
                <w:color w:val="000000"/>
                <w:kern w:val="0"/>
                <w:sz w:val="24"/>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2A3D65" w14:textId="77777777" w:rsidR="00F53674" w:rsidRDefault="007A57BD">
            <w:pPr>
              <w:jc w:val="center"/>
              <w:rPr>
                <w:rFonts w:ascii="仿宋_GB2312" w:eastAsia="仿宋_GB2312" w:hAnsi="宋体" w:cs="仿宋_GB2312"/>
                <w:color w:val="000000"/>
                <w:sz w:val="24"/>
              </w:rPr>
            </w:pPr>
            <w:r>
              <w:rPr>
                <w:rFonts w:ascii="仿宋_GB2312" w:eastAsia="仿宋_GB2312" w:hAnsi="宋体" w:cs="仿宋_GB2312"/>
                <w:color w:val="000000"/>
                <w:sz w:val="24"/>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822336" w14:textId="77777777" w:rsidR="00F53674" w:rsidRDefault="007A57BD">
            <w:pPr>
              <w:jc w:val="center"/>
              <w:rPr>
                <w:rFonts w:ascii="仿宋_GB2312" w:eastAsia="仿宋_GB2312" w:hAnsi="宋体" w:cs="仿宋_GB2312"/>
                <w:color w:val="000000"/>
                <w:sz w:val="24"/>
              </w:rPr>
            </w:pPr>
            <w:r>
              <w:rPr>
                <w:rFonts w:ascii="仿宋_GB2312" w:eastAsia="仿宋_GB2312" w:hAnsi="宋体" w:cs="仿宋_GB2312"/>
                <w:color w:val="000000"/>
                <w:sz w:val="24"/>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8D8816" w14:textId="77777777" w:rsidR="00F53674" w:rsidRDefault="007A57BD">
            <w:pPr>
              <w:jc w:val="center"/>
              <w:rPr>
                <w:rFonts w:ascii="仿宋_GB2312" w:eastAsia="仿宋_GB2312" w:hAnsi="宋体" w:cs="仿宋_GB2312"/>
                <w:color w:val="000000"/>
                <w:sz w:val="24"/>
              </w:rPr>
            </w:pPr>
            <w:r>
              <w:rPr>
                <w:rFonts w:ascii="仿宋_GB2312" w:eastAsia="仿宋_GB2312" w:hAnsi="宋体" w:cs="仿宋_GB2312"/>
                <w:color w:val="000000"/>
                <w:sz w:val="24"/>
              </w:rPr>
              <w:t>…</w:t>
            </w:r>
          </w:p>
        </w:tc>
      </w:tr>
    </w:tbl>
    <w:p w14:paraId="78E497F8" w14:textId="02A42288" w:rsidR="00F53674" w:rsidRDefault="007A57BD">
      <w:pPr>
        <w:spacing w:line="570" w:lineRule="exact"/>
        <w:rPr>
          <w:rFonts w:ascii="黑体" w:eastAsia="黑体" w:hAnsi="黑体" w:cs="黑体"/>
          <w:color w:val="FF0000"/>
          <w:sz w:val="30"/>
          <w:szCs w:val="30"/>
        </w:rPr>
        <w:sectPr w:rsidR="00F53674">
          <w:pgSz w:w="16838" w:h="11906" w:orient="landscape"/>
          <w:pgMar w:top="1800" w:right="1440" w:bottom="1800" w:left="1440" w:header="851" w:footer="992" w:gutter="0"/>
          <w:pgNumType w:fmt="numberInDash"/>
          <w:cols w:space="425"/>
          <w:docGrid w:type="lines" w:linePitch="312"/>
        </w:sectPr>
      </w:pPr>
      <w:r>
        <w:rPr>
          <w:rFonts w:ascii="黑体" w:eastAsia="黑体" w:hAnsi="黑体" w:cs="黑体" w:hint="eastAsia"/>
          <w:color w:val="FF0000"/>
          <w:sz w:val="30"/>
          <w:szCs w:val="30"/>
        </w:rPr>
        <w:t>备注：门店开具发票须为销售企业或者带销售企业字样，如：山东银座电器门店1开具发票的销售方须为山东银座电器有限公司或山东银座电器有限公司门店1</w:t>
      </w:r>
      <w:r w:rsidR="00F246AE">
        <w:rPr>
          <w:rFonts w:ascii="黑体" w:eastAsia="黑体" w:hAnsi="黑体" w:cs="黑体" w:hint="eastAsia"/>
          <w:color w:val="FF0000"/>
          <w:sz w:val="30"/>
          <w:szCs w:val="30"/>
        </w:rPr>
        <w:t>。</w:t>
      </w:r>
    </w:p>
    <w:p w14:paraId="74A70E96" w14:textId="77777777" w:rsidR="00F53674" w:rsidRDefault="007A57BD">
      <w:pPr>
        <w:spacing w:afterLines="100" w:after="312" w:line="570" w:lineRule="exact"/>
        <w:jc w:val="left"/>
        <w:rPr>
          <w:rFonts w:ascii="黑体" w:eastAsia="黑体" w:hAnsi="黑体" w:cs="黑体"/>
          <w:sz w:val="32"/>
          <w:szCs w:val="32"/>
        </w:rPr>
      </w:pPr>
      <w:r>
        <w:rPr>
          <w:rFonts w:ascii="黑体" w:eastAsia="黑体" w:hAnsi="黑体" w:cs="黑体" w:hint="eastAsia"/>
          <w:sz w:val="32"/>
          <w:szCs w:val="32"/>
        </w:rPr>
        <w:lastRenderedPageBreak/>
        <w:t>附件4</w:t>
      </w:r>
    </w:p>
    <w:p w14:paraId="47E77652" w14:textId="77777777" w:rsidR="00F53674" w:rsidRDefault="007A57BD">
      <w:pPr>
        <w:spacing w:afterLines="100" w:after="312" w:line="570" w:lineRule="exact"/>
        <w:jc w:val="center"/>
        <w:rPr>
          <w:rFonts w:ascii="方正小标宋简体" w:eastAsia="方正小标宋简体" w:hAnsi="方正小标宋简体" w:cs="黑体"/>
          <w:sz w:val="44"/>
          <w:szCs w:val="44"/>
        </w:rPr>
      </w:pPr>
      <w:r>
        <w:rPr>
          <w:rFonts w:ascii="方正小标宋简体" w:eastAsia="方正小标宋简体" w:hAnsi="方正小标宋简体" w:cs="黑体" w:hint="eastAsia"/>
          <w:sz w:val="44"/>
          <w:szCs w:val="44"/>
        </w:rPr>
        <w:t>家电及3C产品以旧换新活动企业信息汇总表</w:t>
      </w:r>
    </w:p>
    <w:p w14:paraId="15B2FBF0" w14:textId="77777777" w:rsidR="00F53674" w:rsidRDefault="007A57BD">
      <w:pPr>
        <w:spacing w:afterLines="50" w:after="156"/>
        <w:jc w:val="left"/>
        <w:rPr>
          <w:rFonts w:ascii="黑体" w:eastAsia="黑体" w:hAnsi="黑体" w:cs="黑体"/>
          <w:sz w:val="24"/>
        </w:rPr>
      </w:pPr>
      <w:r>
        <w:rPr>
          <w:rFonts w:ascii="黑体" w:eastAsia="黑体" w:hAnsi="黑体" w:cs="黑体" w:hint="eastAsia"/>
          <w:sz w:val="24"/>
        </w:rPr>
        <w:t>区县（功能区）商务主管部门（公章）：</w:t>
      </w:r>
    </w:p>
    <w:tbl>
      <w:tblPr>
        <w:tblStyle w:val="a6"/>
        <w:tblW w:w="14283" w:type="dxa"/>
        <w:tblLayout w:type="fixed"/>
        <w:tblLook w:val="04A0" w:firstRow="1" w:lastRow="0" w:firstColumn="1" w:lastColumn="0" w:noHBand="0" w:noVBand="1"/>
      </w:tblPr>
      <w:tblGrid>
        <w:gridCol w:w="534"/>
        <w:gridCol w:w="1842"/>
        <w:gridCol w:w="1701"/>
        <w:gridCol w:w="1168"/>
        <w:gridCol w:w="1100"/>
        <w:gridCol w:w="851"/>
        <w:gridCol w:w="709"/>
        <w:gridCol w:w="1982"/>
        <w:gridCol w:w="711"/>
        <w:gridCol w:w="1276"/>
        <w:gridCol w:w="1134"/>
        <w:gridCol w:w="708"/>
        <w:gridCol w:w="567"/>
      </w:tblGrid>
      <w:tr w:rsidR="00F53674" w14:paraId="2CE7FCC7" w14:textId="77777777">
        <w:tc>
          <w:tcPr>
            <w:tcW w:w="534" w:type="dxa"/>
            <w:vAlign w:val="center"/>
          </w:tcPr>
          <w:p w14:paraId="0E77D8FE" w14:textId="77777777" w:rsidR="00F53674" w:rsidRDefault="007A57BD">
            <w:pPr>
              <w:jc w:val="center"/>
              <w:rPr>
                <w:rFonts w:ascii="黑体" w:eastAsia="黑体" w:hAnsi="黑体" w:cs="黑体"/>
                <w:szCs w:val="21"/>
              </w:rPr>
            </w:pPr>
            <w:r>
              <w:rPr>
                <w:rFonts w:ascii="黑体" w:eastAsia="黑体" w:hAnsi="黑体" w:cs="黑体" w:hint="eastAsia"/>
                <w:szCs w:val="21"/>
              </w:rPr>
              <w:t>序号</w:t>
            </w:r>
          </w:p>
        </w:tc>
        <w:tc>
          <w:tcPr>
            <w:tcW w:w="1842" w:type="dxa"/>
            <w:vAlign w:val="center"/>
          </w:tcPr>
          <w:p w14:paraId="26CC4198" w14:textId="77777777" w:rsidR="00F53674" w:rsidRDefault="007A57BD">
            <w:pPr>
              <w:jc w:val="center"/>
              <w:rPr>
                <w:rFonts w:ascii="黑体" w:eastAsia="黑体" w:hAnsi="黑体" w:cs="黑体"/>
                <w:szCs w:val="21"/>
              </w:rPr>
            </w:pPr>
            <w:r>
              <w:rPr>
                <w:rFonts w:ascii="黑体" w:eastAsia="黑体" w:hAnsi="黑体" w:cs="黑体" w:hint="eastAsia"/>
                <w:szCs w:val="21"/>
              </w:rPr>
              <w:t>企业名称</w:t>
            </w:r>
          </w:p>
          <w:p w14:paraId="04FD3C57" w14:textId="77777777" w:rsidR="00F53674" w:rsidRDefault="007A57BD">
            <w:pPr>
              <w:jc w:val="center"/>
              <w:rPr>
                <w:rFonts w:ascii="黑体" w:eastAsia="黑体" w:hAnsi="黑体" w:cs="黑体"/>
                <w:szCs w:val="21"/>
              </w:rPr>
            </w:pPr>
            <w:r>
              <w:rPr>
                <w:rFonts w:ascii="黑体" w:eastAsia="黑体" w:hAnsi="黑体" w:cs="黑体" w:hint="eastAsia"/>
                <w:szCs w:val="21"/>
              </w:rPr>
              <w:t>（营业执照全称）</w:t>
            </w:r>
          </w:p>
        </w:tc>
        <w:tc>
          <w:tcPr>
            <w:tcW w:w="1701" w:type="dxa"/>
            <w:vAlign w:val="center"/>
          </w:tcPr>
          <w:p w14:paraId="02007A1A" w14:textId="77777777" w:rsidR="00F53674" w:rsidRDefault="007A57BD">
            <w:pPr>
              <w:jc w:val="center"/>
              <w:rPr>
                <w:rFonts w:ascii="黑体" w:eastAsia="黑体" w:hAnsi="黑体" w:cs="黑体"/>
                <w:szCs w:val="21"/>
              </w:rPr>
            </w:pPr>
            <w:r>
              <w:rPr>
                <w:rFonts w:ascii="黑体" w:eastAsia="黑体" w:hAnsi="黑体" w:cs="黑体" w:hint="eastAsia"/>
                <w:szCs w:val="21"/>
              </w:rPr>
              <w:t>企业注册时间（</w:t>
            </w:r>
            <w:proofErr w:type="spellStart"/>
            <w:r>
              <w:rPr>
                <w:rFonts w:ascii="黑体" w:eastAsia="黑体" w:hAnsi="黑体" w:cs="黑体" w:hint="eastAsia"/>
                <w:szCs w:val="21"/>
              </w:rPr>
              <w:t>xxxx</w:t>
            </w:r>
            <w:proofErr w:type="spellEnd"/>
            <w:r>
              <w:rPr>
                <w:rFonts w:ascii="黑体" w:eastAsia="黑体" w:hAnsi="黑体" w:cs="黑体" w:hint="eastAsia"/>
                <w:szCs w:val="21"/>
              </w:rPr>
              <w:t>-xx-xx）</w:t>
            </w:r>
          </w:p>
        </w:tc>
        <w:tc>
          <w:tcPr>
            <w:tcW w:w="1168" w:type="dxa"/>
            <w:vAlign w:val="center"/>
          </w:tcPr>
          <w:p w14:paraId="6758D62A" w14:textId="77777777" w:rsidR="00F53674" w:rsidRDefault="007A57BD">
            <w:pPr>
              <w:jc w:val="center"/>
              <w:rPr>
                <w:rFonts w:ascii="黑体" w:eastAsia="黑体" w:hAnsi="黑体" w:cs="黑体"/>
                <w:szCs w:val="21"/>
              </w:rPr>
            </w:pPr>
            <w:r>
              <w:rPr>
                <w:rFonts w:ascii="黑体" w:eastAsia="黑体" w:hAnsi="黑体" w:cs="黑体" w:hint="eastAsia"/>
                <w:szCs w:val="21"/>
              </w:rPr>
              <w:t>统一社会信用代码</w:t>
            </w:r>
          </w:p>
        </w:tc>
        <w:tc>
          <w:tcPr>
            <w:tcW w:w="1100" w:type="dxa"/>
            <w:vAlign w:val="center"/>
          </w:tcPr>
          <w:p w14:paraId="561CF53B" w14:textId="77777777" w:rsidR="00F53674" w:rsidRDefault="007A57BD">
            <w:pPr>
              <w:jc w:val="center"/>
              <w:rPr>
                <w:rFonts w:ascii="黑体" w:eastAsia="黑体" w:hAnsi="黑体" w:cs="黑体"/>
                <w:szCs w:val="21"/>
              </w:rPr>
            </w:pPr>
            <w:r>
              <w:rPr>
                <w:rFonts w:ascii="黑体" w:eastAsia="黑体" w:hAnsi="黑体" w:cs="黑体" w:hint="eastAsia"/>
                <w:szCs w:val="21"/>
              </w:rPr>
              <w:t>企业</w:t>
            </w:r>
          </w:p>
          <w:p w14:paraId="2FF8BF76" w14:textId="77777777" w:rsidR="00F53674" w:rsidRDefault="007A57BD">
            <w:pPr>
              <w:jc w:val="center"/>
              <w:rPr>
                <w:rFonts w:ascii="黑体" w:eastAsia="黑体" w:hAnsi="黑体" w:cs="黑体"/>
                <w:szCs w:val="21"/>
              </w:rPr>
            </w:pPr>
            <w:r>
              <w:rPr>
                <w:rFonts w:ascii="黑体" w:eastAsia="黑体" w:hAnsi="黑体" w:cs="黑体" w:hint="eastAsia"/>
                <w:szCs w:val="21"/>
              </w:rPr>
              <w:t>详细地址</w:t>
            </w:r>
          </w:p>
        </w:tc>
        <w:tc>
          <w:tcPr>
            <w:tcW w:w="851" w:type="dxa"/>
            <w:vAlign w:val="center"/>
          </w:tcPr>
          <w:p w14:paraId="74D5E256" w14:textId="77777777" w:rsidR="00F53674" w:rsidRDefault="007A57BD">
            <w:pPr>
              <w:jc w:val="center"/>
              <w:rPr>
                <w:rFonts w:ascii="黑体" w:eastAsia="黑体" w:hAnsi="黑体" w:cs="黑体"/>
                <w:szCs w:val="21"/>
              </w:rPr>
            </w:pPr>
            <w:r>
              <w:rPr>
                <w:rFonts w:ascii="黑体" w:eastAsia="黑体" w:hAnsi="黑体" w:cs="黑体" w:hint="eastAsia"/>
                <w:szCs w:val="21"/>
              </w:rPr>
              <w:t>联系人</w:t>
            </w:r>
          </w:p>
        </w:tc>
        <w:tc>
          <w:tcPr>
            <w:tcW w:w="709" w:type="dxa"/>
            <w:vAlign w:val="center"/>
          </w:tcPr>
          <w:p w14:paraId="4C590097" w14:textId="77777777" w:rsidR="00F53674" w:rsidRDefault="007A57BD">
            <w:pPr>
              <w:jc w:val="center"/>
              <w:rPr>
                <w:rFonts w:ascii="黑体" w:eastAsia="黑体" w:hAnsi="黑体" w:cs="黑体"/>
                <w:szCs w:val="21"/>
              </w:rPr>
            </w:pPr>
            <w:r>
              <w:rPr>
                <w:rFonts w:ascii="黑体" w:eastAsia="黑体" w:hAnsi="黑体" w:cs="黑体" w:hint="eastAsia"/>
                <w:szCs w:val="21"/>
              </w:rPr>
              <w:t>联系</w:t>
            </w:r>
          </w:p>
          <w:p w14:paraId="0D788ABC" w14:textId="77777777" w:rsidR="00F53674" w:rsidRDefault="007A57BD">
            <w:pPr>
              <w:jc w:val="center"/>
              <w:rPr>
                <w:rFonts w:ascii="黑体" w:eastAsia="黑体" w:hAnsi="黑体" w:cs="黑体"/>
                <w:szCs w:val="21"/>
              </w:rPr>
            </w:pPr>
            <w:r>
              <w:rPr>
                <w:rFonts w:ascii="黑体" w:eastAsia="黑体" w:hAnsi="黑体" w:cs="黑体" w:hint="eastAsia"/>
                <w:szCs w:val="21"/>
              </w:rPr>
              <w:t>电话</w:t>
            </w:r>
          </w:p>
        </w:tc>
        <w:tc>
          <w:tcPr>
            <w:tcW w:w="1982" w:type="dxa"/>
            <w:vAlign w:val="center"/>
          </w:tcPr>
          <w:p w14:paraId="646EF4A9" w14:textId="77777777" w:rsidR="00F53674" w:rsidRDefault="007A57BD">
            <w:pPr>
              <w:jc w:val="center"/>
              <w:rPr>
                <w:rFonts w:ascii="黑体" w:eastAsia="黑体" w:hAnsi="黑体" w:cs="黑体"/>
                <w:color w:val="000000"/>
                <w:szCs w:val="21"/>
              </w:rPr>
            </w:pPr>
            <w:r>
              <w:rPr>
                <w:rFonts w:ascii="黑体" w:eastAsia="黑体" w:hAnsi="黑体" w:cs="黑体" w:hint="eastAsia"/>
                <w:color w:val="000000"/>
                <w:szCs w:val="21"/>
              </w:rPr>
              <w:t>2024年度家电及3C产品销售额</w:t>
            </w:r>
          </w:p>
          <w:p w14:paraId="0FACD13D" w14:textId="77777777" w:rsidR="00F53674" w:rsidRDefault="007A57BD">
            <w:pPr>
              <w:jc w:val="center"/>
              <w:rPr>
                <w:rFonts w:ascii="黑体" w:eastAsia="黑体" w:hAnsi="黑体" w:cs="黑体"/>
                <w:szCs w:val="21"/>
              </w:rPr>
            </w:pPr>
            <w:r>
              <w:rPr>
                <w:rFonts w:ascii="黑体" w:eastAsia="黑体" w:hAnsi="黑体" w:cs="黑体" w:hint="eastAsia"/>
                <w:color w:val="000000"/>
                <w:szCs w:val="21"/>
              </w:rPr>
              <w:t>（单位：万元）</w:t>
            </w:r>
          </w:p>
        </w:tc>
        <w:tc>
          <w:tcPr>
            <w:tcW w:w="711" w:type="dxa"/>
            <w:vAlign w:val="center"/>
          </w:tcPr>
          <w:p w14:paraId="73E3BC77" w14:textId="77777777" w:rsidR="00F53674" w:rsidRDefault="007A57BD">
            <w:pPr>
              <w:jc w:val="center"/>
              <w:rPr>
                <w:rFonts w:ascii="黑体" w:eastAsia="黑体" w:hAnsi="黑体" w:cs="黑体"/>
                <w:szCs w:val="21"/>
              </w:rPr>
            </w:pPr>
            <w:r>
              <w:rPr>
                <w:rFonts w:ascii="黑体" w:eastAsia="黑体" w:hAnsi="黑体" w:cs="黑体" w:hint="eastAsia"/>
                <w:szCs w:val="21"/>
              </w:rPr>
              <w:t>是否</w:t>
            </w:r>
          </w:p>
          <w:p w14:paraId="02C220FD" w14:textId="77777777" w:rsidR="00F53674" w:rsidRDefault="007A57BD">
            <w:pPr>
              <w:jc w:val="center"/>
              <w:rPr>
                <w:rFonts w:ascii="黑体" w:eastAsia="黑体" w:hAnsi="黑体" w:cs="黑体"/>
                <w:szCs w:val="21"/>
              </w:rPr>
            </w:pPr>
            <w:proofErr w:type="gramStart"/>
            <w:r>
              <w:rPr>
                <w:rFonts w:ascii="黑体" w:eastAsia="黑体" w:hAnsi="黑体" w:cs="黑体" w:hint="eastAsia"/>
                <w:szCs w:val="21"/>
              </w:rPr>
              <w:t>纳统</w:t>
            </w:r>
            <w:proofErr w:type="gramEnd"/>
          </w:p>
        </w:tc>
        <w:tc>
          <w:tcPr>
            <w:tcW w:w="1276" w:type="dxa"/>
            <w:vAlign w:val="center"/>
          </w:tcPr>
          <w:p w14:paraId="6C7831D8" w14:textId="77777777" w:rsidR="00F53674" w:rsidRDefault="007A57BD">
            <w:pPr>
              <w:jc w:val="center"/>
              <w:rPr>
                <w:rFonts w:ascii="黑体" w:eastAsia="黑体" w:hAnsi="黑体" w:cs="黑体"/>
                <w:szCs w:val="21"/>
              </w:rPr>
            </w:pPr>
            <w:r>
              <w:rPr>
                <w:rFonts w:ascii="黑体" w:eastAsia="黑体" w:hAnsi="黑体" w:cs="黑体" w:hint="eastAsia"/>
                <w:szCs w:val="21"/>
              </w:rPr>
              <w:t>是否</w:t>
            </w:r>
          </w:p>
          <w:p w14:paraId="5A1D248E" w14:textId="77777777" w:rsidR="00F53674" w:rsidRDefault="007A57BD">
            <w:pPr>
              <w:jc w:val="center"/>
              <w:rPr>
                <w:rFonts w:ascii="黑体" w:eastAsia="黑体" w:hAnsi="黑体" w:cs="黑体"/>
                <w:szCs w:val="21"/>
              </w:rPr>
            </w:pPr>
            <w:r>
              <w:rPr>
                <w:rFonts w:ascii="黑体" w:eastAsia="黑体" w:hAnsi="黑体" w:cs="黑体" w:hint="eastAsia"/>
                <w:szCs w:val="21"/>
              </w:rPr>
              <w:t>“个转企”</w:t>
            </w:r>
          </w:p>
        </w:tc>
        <w:tc>
          <w:tcPr>
            <w:tcW w:w="1134" w:type="dxa"/>
            <w:vAlign w:val="center"/>
          </w:tcPr>
          <w:p w14:paraId="2B103A86" w14:textId="77777777" w:rsidR="00F53674" w:rsidRDefault="007A57BD">
            <w:pPr>
              <w:jc w:val="center"/>
              <w:rPr>
                <w:rFonts w:ascii="黑体" w:eastAsia="黑体" w:hAnsi="黑体" w:cs="黑体"/>
                <w:szCs w:val="21"/>
              </w:rPr>
            </w:pPr>
            <w:r>
              <w:rPr>
                <w:rFonts w:ascii="黑体" w:eastAsia="黑体" w:hAnsi="黑体" w:cs="黑体" w:hint="eastAsia"/>
                <w:szCs w:val="21"/>
              </w:rPr>
              <w:t>经营模式（线上、线下、线上+线下）</w:t>
            </w:r>
          </w:p>
        </w:tc>
        <w:tc>
          <w:tcPr>
            <w:tcW w:w="708" w:type="dxa"/>
            <w:vAlign w:val="center"/>
          </w:tcPr>
          <w:p w14:paraId="28A1DF7A" w14:textId="77777777" w:rsidR="00F53674" w:rsidRDefault="007A57BD">
            <w:pPr>
              <w:jc w:val="center"/>
              <w:rPr>
                <w:rFonts w:ascii="黑体" w:eastAsia="黑体" w:hAnsi="黑体" w:cs="黑体"/>
                <w:szCs w:val="21"/>
              </w:rPr>
            </w:pPr>
            <w:r>
              <w:rPr>
                <w:rFonts w:ascii="黑体" w:eastAsia="黑体" w:hAnsi="黑体" w:cs="黑体" w:hint="eastAsia"/>
                <w:szCs w:val="21"/>
              </w:rPr>
              <w:t>企业人员数量</w:t>
            </w:r>
          </w:p>
        </w:tc>
        <w:tc>
          <w:tcPr>
            <w:tcW w:w="567" w:type="dxa"/>
            <w:vAlign w:val="center"/>
          </w:tcPr>
          <w:p w14:paraId="65071905" w14:textId="77777777" w:rsidR="00F53674" w:rsidRDefault="007A57BD">
            <w:pPr>
              <w:jc w:val="center"/>
              <w:rPr>
                <w:rFonts w:ascii="黑体" w:eastAsia="黑体" w:hAnsi="黑体" w:cs="黑体"/>
                <w:szCs w:val="21"/>
              </w:rPr>
            </w:pPr>
            <w:r>
              <w:rPr>
                <w:rFonts w:ascii="黑体" w:eastAsia="黑体" w:hAnsi="黑体" w:cs="黑体" w:hint="eastAsia"/>
                <w:szCs w:val="21"/>
              </w:rPr>
              <w:t>门店</w:t>
            </w:r>
          </w:p>
          <w:p w14:paraId="5C57BC84" w14:textId="77777777" w:rsidR="00F53674" w:rsidRDefault="007A57BD">
            <w:pPr>
              <w:jc w:val="center"/>
              <w:rPr>
                <w:rFonts w:ascii="黑体" w:eastAsia="黑体" w:hAnsi="黑体" w:cs="黑体"/>
                <w:szCs w:val="21"/>
              </w:rPr>
            </w:pPr>
            <w:r>
              <w:rPr>
                <w:rFonts w:ascii="黑体" w:eastAsia="黑体" w:hAnsi="黑体" w:cs="黑体" w:hint="eastAsia"/>
                <w:szCs w:val="21"/>
              </w:rPr>
              <w:t>数量</w:t>
            </w:r>
          </w:p>
        </w:tc>
      </w:tr>
      <w:tr w:rsidR="00F53674" w14:paraId="2484A892" w14:textId="77777777">
        <w:trPr>
          <w:trHeight w:val="626"/>
        </w:trPr>
        <w:tc>
          <w:tcPr>
            <w:tcW w:w="534" w:type="dxa"/>
          </w:tcPr>
          <w:p w14:paraId="5AD93C8D" w14:textId="77777777" w:rsidR="00F53674" w:rsidRDefault="00F53674">
            <w:pPr>
              <w:rPr>
                <w:rFonts w:ascii="黑体" w:eastAsia="黑体" w:hAnsi="黑体" w:cs="黑体"/>
                <w:sz w:val="30"/>
                <w:szCs w:val="30"/>
              </w:rPr>
            </w:pPr>
          </w:p>
        </w:tc>
        <w:tc>
          <w:tcPr>
            <w:tcW w:w="1842" w:type="dxa"/>
          </w:tcPr>
          <w:p w14:paraId="5AF4DA64" w14:textId="77777777" w:rsidR="00F53674" w:rsidRDefault="00F53674">
            <w:pPr>
              <w:rPr>
                <w:rFonts w:ascii="黑体" w:eastAsia="黑体" w:hAnsi="黑体" w:cs="黑体"/>
                <w:sz w:val="30"/>
                <w:szCs w:val="30"/>
              </w:rPr>
            </w:pPr>
          </w:p>
        </w:tc>
        <w:tc>
          <w:tcPr>
            <w:tcW w:w="1701" w:type="dxa"/>
          </w:tcPr>
          <w:p w14:paraId="7E6B211D" w14:textId="77777777" w:rsidR="00F53674" w:rsidRDefault="00F53674">
            <w:pPr>
              <w:rPr>
                <w:rFonts w:ascii="黑体" w:eastAsia="黑体" w:hAnsi="黑体" w:cs="黑体"/>
                <w:sz w:val="30"/>
                <w:szCs w:val="30"/>
              </w:rPr>
            </w:pPr>
          </w:p>
        </w:tc>
        <w:tc>
          <w:tcPr>
            <w:tcW w:w="1168" w:type="dxa"/>
          </w:tcPr>
          <w:p w14:paraId="6EE2603A" w14:textId="77777777" w:rsidR="00F53674" w:rsidRDefault="00F53674">
            <w:pPr>
              <w:rPr>
                <w:rFonts w:ascii="黑体" w:eastAsia="黑体" w:hAnsi="黑体" w:cs="黑体"/>
                <w:sz w:val="30"/>
                <w:szCs w:val="30"/>
              </w:rPr>
            </w:pPr>
          </w:p>
        </w:tc>
        <w:tc>
          <w:tcPr>
            <w:tcW w:w="1100" w:type="dxa"/>
          </w:tcPr>
          <w:p w14:paraId="7D92734C" w14:textId="77777777" w:rsidR="00F53674" w:rsidRDefault="00F53674">
            <w:pPr>
              <w:rPr>
                <w:rFonts w:ascii="黑体" w:eastAsia="黑体" w:hAnsi="黑体" w:cs="黑体"/>
                <w:sz w:val="30"/>
                <w:szCs w:val="30"/>
              </w:rPr>
            </w:pPr>
          </w:p>
        </w:tc>
        <w:tc>
          <w:tcPr>
            <w:tcW w:w="851" w:type="dxa"/>
          </w:tcPr>
          <w:p w14:paraId="765E2FE7" w14:textId="77777777" w:rsidR="00F53674" w:rsidRDefault="00F53674">
            <w:pPr>
              <w:rPr>
                <w:rFonts w:ascii="黑体" w:eastAsia="黑体" w:hAnsi="黑体" w:cs="黑体"/>
                <w:sz w:val="30"/>
                <w:szCs w:val="30"/>
              </w:rPr>
            </w:pPr>
          </w:p>
        </w:tc>
        <w:tc>
          <w:tcPr>
            <w:tcW w:w="709" w:type="dxa"/>
          </w:tcPr>
          <w:p w14:paraId="1660B685" w14:textId="77777777" w:rsidR="00F53674" w:rsidRDefault="00F53674">
            <w:pPr>
              <w:rPr>
                <w:rFonts w:ascii="黑体" w:eastAsia="黑体" w:hAnsi="黑体" w:cs="黑体"/>
                <w:sz w:val="30"/>
                <w:szCs w:val="30"/>
              </w:rPr>
            </w:pPr>
          </w:p>
        </w:tc>
        <w:tc>
          <w:tcPr>
            <w:tcW w:w="1982" w:type="dxa"/>
          </w:tcPr>
          <w:p w14:paraId="1746BAB3" w14:textId="77777777" w:rsidR="00F53674" w:rsidRDefault="00F53674">
            <w:pPr>
              <w:rPr>
                <w:rFonts w:ascii="黑体" w:eastAsia="黑体" w:hAnsi="黑体" w:cs="黑体"/>
                <w:sz w:val="30"/>
                <w:szCs w:val="30"/>
              </w:rPr>
            </w:pPr>
          </w:p>
        </w:tc>
        <w:tc>
          <w:tcPr>
            <w:tcW w:w="711" w:type="dxa"/>
          </w:tcPr>
          <w:p w14:paraId="0F752937" w14:textId="77777777" w:rsidR="00F53674" w:rsidRDefault="00F53674">
            <w:pPr>
              <w:rPr>
                <w:rFonts w:ascii="黑体" w:eastAsia="黑体" w:hAnsi="黑体" w:cs="黑体"/>
                <w:sz w:val="30"/>
                <w:szCs w:val="30"/>
              </w:rPr>
            </w:pPr>
          </w:p>
        </w:tc>
        <w:tc>
          <w:tcPr>
            <w:tcW w:w="1276" w:type="dxa"/>
          </w:tcPr>
          <w:p w14:paraId="1CBAE1B3" w14:textId="77777777" w:rsidR="00F53674" w:rsidRDefault="00F53674">
            <w:pPr>
              <w:rPr>
                <w:rFonts w:ascii="黑体" w:eastAsia="黑体" w:hAnsi="黑体" w:cs="黑体"/>
                <w:sz w:val="30"/>
                <w:szCs w:val="30"/>
              </w:rPr>
            </w:pPr>
          </w:p>
        </w:tc>
        <w:tc>
          <w:tcPr>
            <w:tcW w:w="1134" w:type="dxa"/>
          </w:tcPr>
          <w:p w14:paraId="487144C7" w14:textId="77777777" w:rsidR="00F53674" w:rsidRDefault="00F53674">
            <w:pPr>
              <w:rPr>
                <w:rFonts w:ascii="黑体" w:eastAsia="黑体" w:hAnsi="黑体" w:cs="黑体"/>
                <w:sz w:val="30"/>
                <w:szCs w:val="30"/>
              </w:rPr>
            </w:pPr>
          </w:p>
        </w:tc>
        <w:tc>
          <w:tcPr>
            <w:tcW w:w="708" w:type="dxa"/>
          </w:tcPr>
          <w:p w14:paraId="3C685B56" w14:textId="77777777" w:rsidR="00F53674" w:rsidRDefault="00F53674">
            <w:pPr>
              <w:rPr>
                <w:rFonts w:ascii="黑体" w:eastAsia="黑体" w:hAnsi="黑体" w:cs="黑体"/>
                <w:sz w:val="30"/>
                <w:szCs w:val="30"/>
              </w:rPr>
            </w:pPr>
          </w:p>
        </w:tc>
        <w:tc>
          <w:tcPr>
            <w:tcW w:w="567" w:type="dxa"/>
          </w:tcPr>
          <w:p w14:paraId="0A84D24E" w14:textId="77777777" w:rsidR="00F53674" w:rsidRDefault="00F53674">
            <w:pPr>
              <w:rPr>
                <w:rFonts w:ascii="黑体" w:eastAsia="黑体" w:hAnsi="黑体" w:cs="黑体"/>
                <w:sz w:val="30"/>
                <w:szCs w:val="30"/>
              </w:rPr>
            </w:pPr>
          </w:p>
        </w:tc>
      </w:tr>
      <w:tr w:rsidR="00F53674" w14:paraId="66BF9DC3" w14:textId="77777777">
        <w:tc>
          <w:tcPr>
            <w:tcW w:w="534" w:type="dxa"/>
          </w:tcPr>
          <w:p w14:paraId="10439F4A" w14:textId="77777777" w:rsidR="00F53674" w:rsidRDefault="00F53674">
            <w:pPr>
              <w:rPr>
                <w:rFonts w:ascii="黑体" w:eastAsia="黑体" w:hAnsi="黑体" w:cs="黑体"/>
                <w:sz w:val="30"/>
                <w:szCs w:val="30"/>
              </w:rPr>
            </w:pPr>
          </w:p>
        </w:tc>
        <w:tc>
          <w:tcPr>
            <w:tcW w:w="1842" w:type="dxa"/>
          </w:tcPr>
          <w:p w14:paraId="0D42A0D8" w14:textId="77777777" w:rsidR="00F53674" w:rsidRDefault="00F53674">
            <w:pPr>
              <w:rPr>
                <w:rFonts w:ascii="黑体" w:eastAsia="黑体" w:hAnsi="黑体" w:cs="黑体"/>
                <w:sz w:val="30"/>
                <w:szCs w:val="30"/>
              </w:rPr>
            </w:pPr>
          </w:p>
        </w:tc>
        <w:tc>
          <w:tcPr>
            <w:tcW w:w="1701" w:type="dxa"/>
          </w:tcPr>
          <w:p w14:paraId="50213278" w14:textId="77777777" w:rsidR="00F53674" w:rsidRDefault="00F53674">
            <w:pPr>
              <w:rPr>
                <w:rFonts w:ascii="黑体" w:eastAsia="黑体" w:hAnsi="黑体" w:cs="黑体"/>
                <w:sz w:val="30"/>
                <w:szCs w:val="30"/>
              </w:rPr>
            </w:pPr>
          </w:p>
        </w:tc>
        <w:tc>
          <w:tcPr>
            <w:tcW w:w="1168" w:type="dxa"/>
          </w:tcPr>
          <w:p w14:paraId="249A01AF" w14:textId="77777777" w:rsidR="00F53674" w:rsidRDefault="00F53674">
            <w:pPr>
              <w:rPr>
                <w:rFonts w:ascii="黑体" w:eastAsia="黑体" w:hAnsi="黑体" w:cs="黑体"/>
                <w:sz w:val="30"/>
                <w:szCs w:val="30"/>
              </w:rPr>
            </w:pPr>
          </w:p>
        </w:tc>
        <w:tc>
          <w:tcPr>
            <w:tcW w:w="1100" w:type="dxa"/>
          </w:tcPr>
          <w:p w14:paraId="433F531E" w14:textId="77777777" w:rsidR="00F53674" w:rsidRDefault="00F53674">
            <w:pPr>
              <w:rPr>
                <w:rFonts w:ascii="黑体" w:eastAsia="黑体" w:hAnsi="黑体" w:cs="黑体"/>
                <w:sz w:val="30"/>
                <w:szCs w:val="30"/>
              </w:rPr>
            </w:pPr>
          </w:p>
        </w:tc>
        <w:tc>
          <w:tcPr>
            <w:tcW w:w="851" w:type="dxa"/>
          </w:tcPr>
          <w:p w14:paraId="6F6476BE" w14:textId="77777777" w:rsidR="00F53674" w:rsidRDefault="00F53674">
            <w:pPr>
              <w:rPr>
                <w:rFonts w:ascii="黑体" w:eastAsia="黑体" w:hAnsi="黑体" w:cs="黑体"/>
                <w:sz w:val="30"/>
                <w:szCs w:val="30"/>
              </w:rPr>
            </w:pPr>
          </w:p>
        </w:tc>
        <w:tc>
          <w:tcPr>
            <w:tcW w:w="709" w:type="dxa"/>
          </w:tcPr>
          <w:p w14:paraId="7C2C56D9" w14:textId="77777777" w:rsidR="00F53674" w:rsidRDefault="00F53674">
            <w:pPr>
              <w:rPr>
                <w:rFonts w:ascii="黑体" w:eastAsia="黑体" w:hAnsi="黑体" w:cs="黑体"/>
                <w:sz w:val="30"/>
                <w:szCs w:val="30"/>
              </w:rPr>
            </w:pPr>
          </w:p>
        </w:tc>
        <w:tc>
          <w:tcPr>
            <w:tcW w:w="1982" w:type="dxa"/>
          </w:tcPr>
          <w:p w14:paraId="4C0CBE8A" w14:textId="77777777" w:rsidR="00F53674" w:rsidRDefault="00F53674">
            <w:pPr>
              <w:rPr>
                <w:rFonts w:ascii="黑体" w:eastAsia="黑体" w:hAnsi="黑体" w:cs="黑体"/>
                <w:sz w:val="30"/>
                <w:szCs w:val="30"/>
              </w:rPr>
            </w:pPr>
          </w:p>
        </w:tc>
        <w:tc>
          <w:tcPr>
            <w:tcW w:w="711" w:type="dxa"/>
          </w:tcPr>
          <w:p w14:paraId="1FF689C7" w14:textId="77777777" w:rsidR="00F53674" w:rsidRDefault="00F53674">
            <w:pPr>
              <w:rPr>
                <w:rFonts w:ascii="黑体" w:eastAsia="黑体" w:hAnsi="黑体" w:cs="黑体"/>
                <w:sz w:val="30"/>
                <w:szCs w:val="30"/>
              </w:rPr>
            </w:pPr>
          </w:p>
        </w:tc>
        <w:tc>
          <w:tcPr>
            <w:tcW w:w="1276" w:type="dxa"/>
          </w:tcPr>
          <w:p w14:paraId="5010625F" w14:textId="77777777" w:rsidR="00F53674" w:rsidRDefault="00F53674">
            <w:pPr>
              <w:rPr>
                <w:rFonts w:ascii="黑体" w:eastAsia="黑体" w:hAnsi="黑体" w:cs="黑体"/>
                <w:sz w:val="30"/>
                <w:szCs w:val="30"/>
              </w:rPr>
            </w:pPr>
          </w:p>
        </w:tc>
        <w:tc>
          <w:tcPr>
            <w:tcW w:w="1134" w:type="dxa"/>
          </w:tcPr>
          <w:p w14:paraId="1F9AB081" w14:textId="77777777" w:rsidR="00F53674" w:rsidRDefault="00F53674">
            <w:pPr>
              <w:rPr>
                <w:rFonts w:ascii="黑体" w:eastAsia="黑体" w:hAnsi="黑体" w:cs="黑体"/>
                <w:sz w:val="30"/>
                <w:szCs w:val="30"/>
              </w:rPr>
            </w:pPr>
          </w:p>
        </w:tc>
        <w:tc>
          <w:tcPr>
            <w:tcW w:w="708" w:type="dxa"/>
          </w:tcPr>
          <w:p w14:paraId="0C71FE1D" w14:textId="77777777" w:rsidR="00F53674" w:rsidRDefault="00F53674">
            <w:pPr>
              <w:rPr>
                <w:rFonts w:ascii="黑体" w:eastAsia="黑体" w:hAnsi="黑体" w:cs="黑体"/>
                <w:sz w:val="30"/>
                <w:szCs w:val="30"/>
              </w:rPr>
            </w:pPr>
          </w:p>
        </w:tc>
        <w:tc>
          <w:tcPr>
            <w:tcW w:w="567" w:type="dxa"/>
          </w:tcPr>
          <w:p w14:paraId="0C2E4953" w14:textId="77777777" w:rsidR="00F53674" w:rsidRDefault="00F53674">
            <w:pPr>
              <w:rPr>
                <w:rFonts w:ascii="黑体" w:eastAsia="黑体" w:hAnsi="黑体" w:cs="黑体"/>
                <w:sz w:val="30"/>
                <w:szCs w:val="30"/>
              </w:rPr>
            </w:pPr>
          </w:p>
        </w:tc>
      </w:tr>
      <w:tr w:rsidR="00F53674" w14:paraId="50C5523E" w14:textId="77777777">
        <w:tc>
          <w:tcPr>
            <w:tcW w:w="534" w:type="dxa"/>
          </w:tcPr>
          <w:p w14:paraId="60142CE9" w14:textId="77777777" w:rsidR="00F53674" w:rsidRDefault="00F53674">
            <w:pPr>
              <w:rPr>
                <w:rFonts w:ascii="黑体" w:eastAsia="黑体" w:hAnsi="黑体" w:cs="黑体"/>
                <w:sz w:val="30"/>
                <w:szCs w:val="30"/>
              </w:rPr>
            </w:pPr>
          </w:p>
        </w:tc>
        <w:tc>
          <w:tcPr>
            <w:tcW w:w="1842" w:type="dxa"/>
          </w:tcPr>
          <w:p w14:paraId="010BD624" w14:textId="77777777" w:rsidR="00F53674" w:rsidRDefault="00F53674">
            <w:pPr>
              <w:rPr>
                <w:rFonts w:ascii="黑体" w:eastAsia="黑体" w:hAnsi="黑体" w:cs="黑体"/>
                <w:sz w:val="30"/>
                <w:szCs w:val="30"/>
              </w:rPr>
            </w:pPr>
          </w:p>
        </w:tc>
        <w:tc>
          <w:tcPr>
            <w:tcW w:w="1701" w:type="dxa"/>
          </w:tcPr>
          <w:p w14:paraId="3E22E158" w14:textId="77777777" w:rsidR="00F53674" w:rsidRDefault="00F53674">
            <w:pPr>
              <w:rPr>
                <w:rFonts w:ascii="黑体" w:eastAsia="黑体" w:hAnsi="黑体" w:cs="黑体"/>
                <w:sz w:val="30"/>
                <w:szCs w:val="30"/>
              </w:rPr>
            </w:pPr>
          </w:p>
        </w:tc>
        <w:tc>
          <w:tcPr>
            <w:tcW w:w="1168" w:type="dxa"/>
          </w:tcPr>
          <w:p w14:paraId="5B2BC4A2" w14:textId="77777777" w:rsidR="00F53674" w:rsidRDefault="00F53674">
            <w:pPr>
              <w:rPr>
                <w:rFonts w:ascii="黑体" w:eastAsia="黑体" w:hAnsi="黑体" w:cs="黑体"/>
                <w:sz w:val="30"/>
                <w:szCs w:val="30"/>
              </w:rPr>
            </w:pPr>
          </w:p>
        </w:tc>
        <w:tc>
          <w:tcPr>
            <w:tcW w:w="1100" w:type="dxa"/>
          </w:tcPr>
          <w:p w14:paraId="39237416" w14:textId="77777777" w:rsidR="00F53674" w:rsidRDefault="00F53674">
            <w:pPr>
              <w:rPr>
                <w:rFonts w:ascii="黑体" w:eastAsia="黑体" w:hAnsi="黑体" w:cs="黑体"/>
                <w:sz w:val="30"/>
                <w:szCs w:val="30"/>
              </w:rPr>
            </w:pPr>
          </w:p>
        </w:tc>
        <w:tc>
          <w:tcPr>
            <w:tcW w:w="851" w:type="dxa"/>
          </w:tcPr>
          <w:p w14:paraId="202945CA" w14:textId="77777777" w:rsidR="00F53674" w:rsidRDefault="00F53674">
            <w:pPr>
              <w:rPr>
                <w:rFonts w:ascii="黑体" w:eastAsia="黑体" w:hAnsi="黑体" w:cs="黑体"/>
                <w:sz w:val="30"/>
                <w:szCs w:val="30"/>
              </w:rPr>
            </w:pPr>
          </w:p>
        </w:tc>
        <w:tc>
          <w:tcPr>
            <w:tcW w:w="709" w:type="dxa"/>
          </w:tcPr>
          <w:p w14:paraId="6A670908" w14:textId="77777777" w:rsidR="00F53674" w:rsidRDefault="00F53674">
            <w:pPr>
              <w:rPr>
                <w:rFonts w:ascii="黑体" w:eastAsia="黑体" w:hAnsi="黑体" w:cs="黑体"/>
                <w:sz w:val="30"/>
                <w:szCs w:val="30"/>
              </w:rPr>
            </w:pPr>
          </w:p>
        </w:tc>
        <w:tc>
          <w:tcPr>
            <w:tcW w:w="1982" w:type="dxa"/>
          </w:tcPr>
          <w:p w14:paraId="0DD27005" w14:textId="77777777" w:rsidR="00F53674" w:rsidRDefault="00F53674">
            <w:pPr>
              <w:rPr>
                <w:rFonts w:ascii="黑体" w:eastAsia="黑体" w:hAnsi="黑体" w:cs="黑体"/>
                <w:sz w:val="30"/>
                <w:szCs w:val="30"/>
              </w:rPr>
            </w:pPr>
          </w:p>
        </w:tc>
        <w:tc>
          <w:tcPr>
            <w:tcW w:w="711" w:type="dxa"/>
          </w:tcPr>
          <w:p w14:paraId="5D2029CF" w14:textId="77777777" w:rsidR="00F53674" w:rsidRDefault="00F53674">
            <w:pPr>
              <w:rPr>
                <w:rFonts w:ascii="黑体" w:eastAsia="黑体" w:hAnsi="黑体" w:cs="黑体"/>
                <w:sz w:val="30"/>
                <w:szCs w:val="30"/>
              </w:rPr>
            </w:pPr>
          </w:p>
        </w:tc>
        <w:tc>
          <w:tcPr>
            <w:tcW w:w="1276" w:type="dxa"/>
          </w:tcPr>
          <w:p w14:paraId="35F0DAAB" w14:textId="77777777" w:rsidR="00F53674" w:rsidRDefault="00F53674">
            <w:pPr>
              <w:rPr>
                <w:rFonts w:ascii="黑体" w:eastAsia="黑体" w:hAnsi="黑体" w:cs="黑体"/>
                <w:sz w:val="30"/>
                <w:szCs w:val="30"/>
              </w:rPr>
            </w:pPr>
          </w:p>
        </w:tc>
        <w:tc>
          <w:tcPr>
            <w:tcW w:w="1134" w:type="dxa"/>
          </w:tcPr>
          <w:p w14:paraId="74019E3F" w14:textId="77777777" w:rsidR="00F53674" w:rsidRDefault="00F53674">
            <w:pPr>
              <w:rPr>
                <w:rFonts w:ascii="黑体" w:eastAsia="黑体" w:hAnsi="黑体" w:cs="黑体"/>
                <w:sz w:val="30"/>
                <w:szCs w:val="30"/>
              </w:rPr>
            </w:pPr>
          </w:p>
        </w:tc>
        <w:tc>
          <w:tcPr>
            <w:tcW w:w="708" w:type="dxa"/>
          </w:tcPr>
          <w:p w14:paraId="7D20C5B4" w14:textId="77777777" w:rsidR="00F53674" w:rsidRDefault="00F53674">
            <w:pPr>
              <w:rPr>
                <w:rFonts w:ascii="黑体" w:eastAsia="黑体" w:hAnsi="黑体" w:cs="黑体"/>
                <w:sz w:val="30"/>
                <w:szCs w:val="30"/>
              </w:rPr>
            </w:pPr>
          </w:p>
        </w:tc>
        <w:tc>
          <w:tcPr>
            <w:tcW w:w="567" w:type="dxa"/>
          </w:tcPr>
          <w:p w14:paraId="6D4D7D1A" w14:textId="77777777" w:rsidR="00F53674" w:rsidRDefault="00F53674">
            <w:pPr>
              <w:rPr>
                <w:rFonts w:ascii="黑体" w:eastAsia="黑体" w:hAnsi="黑体" w:cs="黑体"/>
                <w:sz w:val="30"/>
                <w:szCs w:val="30"/>
              </w:rPr>
            </w:pPr>
          </w:p>
        </w:tc>
      </w:tr>
      <w:tr w:rsidR="00F53674" w14:paraId="713EFEF6" w14:textId="77777777">
        <w:tc>
          <w:tcPr>
            <w:tcW w:w="534" w:type="dxa"/>
          </w:tcPr>
          <w:p w14:paraId="3CF101D8" w14:textId="77777777" w:rsidR="00F53674" w:rsidRDefault="00F53674">
            <w:pPr>
              <w:rPr>
                <w:rFonts w:ascii="黑体" w:eastAsia="黑体" w:hAnsi="黑体" w:cs="黑体"/>
                <w:sz w:val="30"/>
                <w:szCs w:val="30"/>
              </w:rPr>
            </w:pPr>
          </w:p>
        </w:tc>
        <w:tc>
          <w:tcPr>
            <w:tcW w:w="1842" w:type="dxa"/>
          </w:tcPr>
          <w:p w14:paraId="04E095D6" w14:textId="77777777" w:rsidR="00F53674" w:rsidRDefault="00F53674">
            <w:pPr>
              <w:rPr>
                <w:rFonts w:ascii="黑体" w:eastAsia="黑体" w:hAnsi="黑体" w:cs="黑体"/>
                <w:sz w:val="30"/>
                <w:szCs w:val="30"/>
              </w:rPr>
            </w:pPr>
          </w:p>
        </w:tc>
        <w:tc>
          <w:tcPr>
            <w:tcW w:w="1701" w:type="dxa"/>
          </w:tcPr>
          <w:p w14:paraId="36E0E877" w14:textId="77777777" w:rsidR="00F53674" w:rsidRDefault="00F53674">
            <w:pPr>
              <w:rPr>
                <w:rFonts w:ascii="黑体" w:eastAsia="黑体" w:hAnsi="黑体" w:cs="黑体"/>
                <w:sz w:val="30"/>
                <w:szCs w:val="30"/>
              </w:rPr>
            </w:pPr>
          </w:p>
        </w:tc>
        <w:tc>
          <w:tcPr>
            <w:tcW w:w="1168" w:type="dxa"/>
          </w:tcPr>
          <w:p w14:paraId="6D430022" w14:textId="77777777" w:rsidR="00F53674" w:rsidRDefault="00F53674">
            <w:pPr>
              <w:rPr>
                <w:rFonts w:ascii="黑体" w:eastAsia="黑体" w:hAnsi="黑体" w:cs="黑体"/>
                <w:sz w:val="30"/>
                <w:szCs w:val="30"/>
              </w:rPr>
            </w:pPr>
          </w:p>
        </w:tc>
        <w:tc>
          <w:tcPr>
            <w:tcW w:w="1100" w:type="dxa"/>
          </w:tcPr>
          <w:p w14:paraId="3E690F90" w14:textId="77777777" w:rsidR="00F53674" w:rsidRDefault="00F53674">
            <w:pPr>
              <w:rPr>
                <w:rFonts w:ascii="黑体" w:eastAsia="黑体" w:hAnsi="黑体" w:cs="黑体"/>
                <w:sz w:val="30"/>
                <w:szCs w:val="30"/>
              </w:rPr>
            </w:pPr>
          </w:p>
        </w:tc>
        <w:tc>
          <w:tcPr>
            <w:tcW w:w="851" w:type="dxa"/>
          </w:tcPr>
          <w:p w14:paraId="5F86E0DA" w14:textId="77777777" w:rsidR="00F53674" w:rsidRDefault="00F53674">
            <w:pPr>
              <w:rPr>
                <w:rFonts w:ascii="黑体" w:eastAsia="黑体" w:hAnsi="黑体" w:cs="黑体"/>
                <w:sz w:val="30"/>
                <w:szCs w:val="30"/>
              </w:rPr>
            </w:pPr>
          </w:p>
        </w:tc>
        <w:tc>
          <w:tcPr>
            <w:tcW w:w="709" w:type="dxa"/>
          </w:tcPr>
          <w:p w14:paraId="546CE75B" w14:textId="77777777" w:rsidR="00F53674" w:rsidRDefault="00F53674">
            <w:pPr>
              <w:rPr>
                <w:rFonts w:ascii="黑体" w:eastAsia="黑体" w:hAnsi="黑体" w:cs="黑体"/>
                <w:sz w:val="30"/>
                <w:szCs w:val="30"/>
              </w:rPr>
            </w:pPr>
          </w:p>
        </w:tc>
        <w:tc>
          <w:tcPr>
            <w:tcW w:w="1982" w:type="dxa"/>
          </w:tcPr>
          <w:p w14:paraId="70F477EE" w14:textId="77777777" w:rsidR="00F53674" w:rsidRDefault="00F53674">
            <w:pPr>
              <w:rPr>
                <w:rFonts w:ascii="黑体" w:eastAsia="黑体" w:hAnsi="黑体" w:cs="黑体"/>
                <w:sz w:val="30"/>
                <w:szCs w:val="30"/>
              </w:rPr>
            </w:pPr>
          </w:p>
        </w:tc>
        <w:tc>
          <w:tcPr>
            <w:tcW w:w="711" w:type="dxa"/>
          </w:tcPr>
          <w:p w14:paraId="6DA9D88C" w14:textId="77777777" w:rsidR="00F53674" w:rsidRDefault="00F53674">
            <w:pPr>
              <w:rPr>
                <w:rFonts w:ascii="黑体" w:eastAsia="黑体" w:hAnsi="黑体" w:cs="黑体"/>
                <w:sz w:val="30"/>
                <w:szCs w:val="30"/>
              </w:rPr>
            </w:pPr>
          </w:p>
        </w:tc>
        <w:tc>
          <w:tcPr>
            <w:tcW w:w="1276" w:type="dxa"/>
          </w:tcPr>
          <w:p w14:paraId="27E57310" w14:textId="77777777" w:rsidR="00F53674" w:rsidRDefault="00F53674">
            <w:pPr>
              <w:rPr>
                <w:rFonts w:ascii="黑体" w:eastAsia="黑体" w:hAnsi="黑体" w:cs="黑体"/>
                <w:sz w:val="30"/>
                <w:szCs w:val="30"/>
              </w:rPr>
            </w:pPr>
          </w:p>
        </w:tc>
        <w:tc>
          <w:tcPr>
            <w:tcW w:w="1134" w:type="dxa"/>
          </w:tcPr>
          <w:p w14:paraId="287BFE90" w14:textId="77777777" w:rsidR="00F53674" w:rsidRDefault="00F53674">
            <w:pPr>
              <w:rPr>
                <w:rFonts w:ascii="黑体" w:eastAsia="黑体" w:hAnsi="黑体" w:cs="黑体"/>
                <w:sz w:val="30"/>
                <w:szCs w:val="30"/>
              </w:rPr>
            </w:pPr>
          </w:p>
        </w:tc>
        <w:tc>
          <w:tcPr>
            <w:tcW w:w="708" w:type="dxa"/>
          </w:tcPr>
          <w:p w14:paraId="37E1944F" w14:textId="77777777" w:rsidR="00F53674" w:rsidRDefault="00F53674">
            <w:pPr>
              <w:rPr>
                <w:rFonts w:ascii="黑体" w:eastAsia="黑体" w:hAnsi="黑体" w:cs="黑体"/>
                <w:sz w:val="30"/>
                <w:szCs w:val="30"/>
              </w:rPr>
            </w:pPr>
          </w:p>
        </w:tc>
        <w:tc>
          <w:tcPr>
            <w:tcW w:w="567" w:type="dxa"/>
          </w:tcPr>
          <w:p w14:paraId="640364CD" w14:textId="77777777" w:rsidR="00F53674" w:rsidRDefault="00F53674">
            <w:pPr>
              <w:rPr>
                <w:rFonts w:ascii="黑体" w:eastAsia="黑体" w:hAnsi="黑体" w:cs="黑体"/>
                <w:sz w:val="30"/>
                <w:szCs w:val="30"/>
              </w:rPr>
            </w:pPr>
          </w:p>
        </w:tc>
      </w:tr>
      <w:tr w:rsidR="00F53674" w14:paraId="6F355DB8" w14:textId="77777777">
        <w:tc>
          <w:tcPr>
            <w:tcW w:w="534" w:type="dxa"/>
          </w:tcPr>
          <w:p w14:paraId="18C81230" w14:textId="77777777" w:rsidR="00F53674" w:rsidRDefault="00F53674">
            <w:pPr>
              <w:rPr>
                <w:rFonts w:ascii="黑体" w:eastAsia="黑体" w:hAnsi="黑体" w:cs="黑体"/>
                <w:sz w:val="30"/>
                <w:szCs w:val="30"/>
              </w:rPr>
            </w:pPr>
          </w:p>
        </w:tc>
        <w:tc>
          <w:tcPr>
            <w:tcW w:w="1842" w:type="dxa"/>
          </w:tcPr>
          <w:p w14:paraId="4E6E87CA" w14:textId="77777777" w:rsidR="00F53674" w:rsidRDefault="00F53674">
            <w:pPr>
              <w:rPr>
                <w:rFonts w:ascii="黑体" w:eastAsia="黑体" w:hAnsi="黑体" w:cs="黑体"/>
                <w:sz w:val="30"/>
                <w:szCs w:val="30"/>
              </w:rPr>
            </w:pPr>
          </w:p>
        </w:tc>
        <w:tc>
          <w:tcPr>
            <w:tcW w:w="1701" w:type="dxa"/>
          </w:tcPr>
          <w:p w14:paraId="015C2DBF" w14:textId="77777777" w:rsidR="00F53674" w:rsidRDefault="00F53674">
            <w:pPr>
              <w:rPr>
                <w:rFonts w:ascii="黑体" w:eastAsia="黑体" w:hAnsi="黑体" w:cs="黑体"/>
                <w:sz w:val="30"/>
                <w:szCs w:val="30"/>
              </w:rPr>
            </w:pPr>
          </w:p>
        </w:tc>
        <w:tc>
          <w:tcPr>
            <w:tcW w:w="1168" w:type="dxa"/>
          </w:tcPr>
          <w:p w14:paraId="4853B84D" w14:textId="77777777" w:rsidR="00F53674" w:rsidRDefault="00F53674">
            <w:pPr>
              <w:rPr>
                <w:rFonts w:ascii="黑体" w:eastAsia="黑体" w:hAnsi="黑体" w:cs="黑体"/>
                <w:sz w:val="30"/>
                <w:szCs w:val="30"/>
              </w:rPr>
            </w:pPr>
          </w:p>
        </w:tc>
        <w:tc>
          <w:tcPr>
            <w:tcW w:w="1100" w:type="dxa"/>
          </w:tcPr>
          <w:p w14:paraId="4ED2397D" w14:textId="77777777" w:rsidR="00F53674" w:rsidRDefault="00F53674">
            <w:pPr>
              <w:rPr>
                <w:rFonts w:ascii="黑体" w:eastAsia="黑体" w:hAnsi="黑体" w:cs="黑体"/>
                <w:sz w:val="30"/>
                <w:szCs w:val="30"/>
              </w:rPr>
            </w:pPr>
          </w:p>
        </w:tc>
        <w:tc>
          <w:tcPr>
            <w:tcW w:w="851" w:type="dxa"/>
          </w:tcPr>
          <w:p w14:paraId="71F45BB4" w14:textId="77777777" w:rsidR="00F53674" w:rsidRDefault="00F53674">
            <w:pPr>
              <w:rPr>
                <w:rFonts w:ascii="黑体" w:eastAsia="黑体" w:hAnsi="黑体" w:cs="黑体"/>
                <w:sz w:val="30"/>
                <w:szCs w:val="30"/>
              </w:rPr>
            </w:pPr>
          </w:p>
        </w:tc>
        <w:tc>
          <w:tcPr>
            <w:tcW w:w="709" w:type="dxa"/>
          </w:tcPr>
          <w:p w14:paraId="466F0CCA" w14:textId="77777777" w:rsidR="00F53674" w:rsidRDefault="00F53674">
            <w:pPr>
              <w:rPr>
                <w:rFonts w:ascii="黑体" w:eastAsia="黑体" w:hAnsi="黑体" w:cs="黑体"/>
                <w:sz w:val="30"/>
                <w:szCs w:val="30"/>
              </w:rPr>
            </w:pPr>
          </w:p>
        </w:tc>
        <w:tc>
          <w:tcPr>
            <w:tcW w:w="1982" w:type="dxa"/>
          </w:tcPr>
          <w:p w14:paraId="2D4A79BA" w14:textId="77777777" w:rsidR="00F53674" w:rsidRDefault="00F53674">
            <w:pPr>
              <w:rPr>
                <w:rFonts w:ascii="黑体" w:eastAsia="黑体" w:hAnsi="黑体" w:cs="黑体"/>
                <w:sz w:val="30"/>
                <w:szCs w:val="30"/>
              </w:rPr>
            </w:pPr>
          </w:p>
        </w:tc>
        <w:tc>
          <w:tcPr>
            <w:tcW w:w="711" w:type="dxa"/>
          </w:tcPr>
          <w:p w14:paraId="1D2C8DF8" w14:textId="77777777" w:rsidR="00F53674" w:rsidRDefault="00F53674">
            <w:pPr>
              <w:rPr>
                <w:rFonts w:ascii="黑体" w:eastAsia="黑体" w:hAnsi="黑体" w:cs="黑体"/>
                <w:sz w:val="30"/>
                <w:szCs w:val="30"/>
              </w:rPr>
            </w:pPr>
          </w:p>
        </w:tc>
        <w:tc>
          <w:tcPr>
            <w:tcW w:w="1276" w:type="dxa"/>
          </w:tcPr>
          <w:p w14:paraId="514F1BD0" w14:textId="77777777" w:rsidR="00F53674" w:rsidRDefault="00F53674">
            <w:pPr>
              <w:rPr>
                <w:rFonts w:ascii="黑体" w:eastAsia="黑体" w:hAnsi="黑体" w:cs="黑体"/>
                <w:sz w:val="30"/>
                <w:szCs w:val="30"/>
              </w:rPr>
            </w:pPr>
          </w:p>
        </w:tc>
        <w:tc>
          <w:tcPr>
            <w:tcW w:w="1134" w:type="dxa"/>
          </w:tcPr>
          <w:p w14:paraId="62EAE7A8" w14:textId="77777777" w:rsidR="00F53674" w:rsidRDefault="00F53674">
            <w:pPr>
              <w:rPr>
                <w:rFonts w:ascii="黑体" w:eastAsia="黑体" w:hAnsi="黑体" w:cs="黑体"/>
                <w:sz w:val="30"/>
                <w:szCs w:val="30"/>
              </w:rPr>
            </w:pPr>
          </w:p>
        </w:tc>
        <w:tc>
          <w:tcPr>
            <w:tcW w:w="708" w:type="dxa"/>
          </w:tcPr>
          <w:p w14:paraId="68C603DA" w14:textId="77777777" w:rsidR="00F53674" w:rsidRDefault="00F53674">
            <w:pPr>
              <w:rPr>
                <w:rFonts w:ascii="黑体" w:eastAsia="黑体" w:hAnsi="黑体" w:cs="黑体"/>
                <w:sz w:val="30"/>
                <w:szCs w:val="30"/>
              </w:rPr>
            </w:pPr>
          </w:p>
        </w:tc>
        <w:tc>
          <w:tcPr>
            <w:tcW w:w="567" w:type="dxa"/>
          </w:tcPr>
          <w:p w14:paraId="0F8EAAA6" w14:textId="77777777" w:rsidR="00F53674" w:rsidRDefault="00F53674">
            <w:pPr>
              <w:rPr>
                <w:rFonts w:ascii="黑体" w:eastAsia="黑体" w:hAnsi="黑体" w:cs="黑体"/>
                <w:sz w:val="30"/>
                <w:szCs w:val="30"/>
              </w:rPr>
            </w:pPr>
          </w:p>
        </w:tc>
      </w:tr>
      <w:tr w:rsidR="00F53674" w14:paraId="225BB129" w14:textId="77777777">
        <w:tc>
          <w:tcPr>
            <w:tcW w:w="534" w:type="dxa"/>
          </w:tcPr>
          <w:p w14:paraId="6D595D9E" w14:textId="77777777" w:rsidR="00F53674" w:rsidRDefault="00F53674">
            <w:pPr>
              <w:rPr>
                <w:rFonts w:ascii="黑体" w:eastAsia="黑体" w:hAnsi="黑体" w:cs="黑体"/>
                <w:sz w:val="30"/>
                <w:szCs w:val="30"/>
              </w:rPr>
            </w:pPr>
          </w:p>
        </w:tc>
        <w:tc>
          <w:tcPr>
            <w:tcW w:w="1842" w:type="dxa"/>
          </w:tcPr>
          <w:p w14:paraId="18696751" w14:textId="77777777" w:rsidR="00F53674" w:rsidRDefault="00F53674">
            <w:pPr>
              <w:rPr>
                <w:rFonts w:ascii="黑体" w:eastAsia="黑体" w:hAnsi="黑体" w:cs="黑体"/>
                <w:sz w:val="30"/>
                <w:szCs w:val="30"/>
              </w:rPr>
            </w:pPr>
          </w:p>
        </w:tc>
        <w:tc>
          <w:tcPr>
            <w:tcW w:w="1701" w:type="dxa"/>
          </w:tcPr>
          <w:p w14:paraId="1EAD5E14" w14:textId="77777777" w:rsidR="00F53674" w:rsidRDefault="00F53674">
            <w:pPr>
              <w:rPr>
                <w:rFonts w:ascii="黑体" w:eastAsia="黑体" w:hAnsi="黑体" w:cs="黑体"/>
                <w:sz w:val="30"/>
                <w:szCs w:val="30"/>
              </w:rPr>
            </w:pPr>
          </w:p>
        </w:tc>
        <w:tc>
          <w:tcPr>
            <w:tcW w:w="1168" w:type="dxa"/>
          </w:tcPr>
          <w:p w14:paraId="7BFEDBF6" w14:textId="77777777" w:rsidR="00F53674" w:rsidRDefault="00F53674">
            <w:pPr>
              <w:rPr>
                <w:rFonts w:ascii="黑体" w:eastAsia="黑体" w:hAnsi="黑体" w:cs="黑体"/>
                <w:sz w:val="30"/>
                <w:szCs w:val="30"/>
              </w:rPr>
            </w:pPr>
          </w:p>
        </w:tc>
        <w:tc>
          <w:tcPr>
            <w:tcW w:w="1100" w:type="dxa"/>
          </w:tcPr>
          <w:p w14:paraId="7B495D22" w14:textId="77777777" w:rsidR="00F53674" w:rsidRDefault="00F53674">
            <w:pPr>
              <w:rPr>
                <w:rFonts w:ascii="黑体" w:eastAsia="黑体" w:hAnsi="黑体" w:cs="黑体"/>
                <w:sz w:val="30"/>
                <w:szCs w:val="30"/>
              </w:rPr>
            </w:pPr>
          </w:p>
        </w:tc>
        <w:tc>
          <w:tcPr>
            <w:tcW w:w="851" w:type="dxa"/>
          </w:tcPr>
          <w:p w14:paraId="4886C96D" w14:textId="77777777" w:rsidR="00F53674" w:rsidRDefault="00F53674">
            <w:pPr>
              <w:rPr>
                <w:rFonts w:ascii="黑体" w:eastAsia="黑体" w:hAnsi="黑体" w:cs="黑体"/>
                <w:sz w:val="30"/>
                <w:szCs w:val="30"/>
              </w:rPr>
            </w:pPr>
          </w:p>
        </w:tc>
        <w:tc>
          <w:tcPr>
            <w:tcW w:w="709" w:type="dxa"/>
          </w:tcPr>
          <w:p w14:paraId="75EA3FF9" w14:textId="77777777" w:rsidR="00F53674" w:rsidRDefault="00F53674">
            <w:pPr>
              <w:rPr>
                <w:rFonts w:ascii="黑体" w:eastAsia="黑体" w:hAnsi="黑体" w:cs="黑体"/>
                <w:sz w:val="30"/>
                <w:szCs w:val="30"/>
              </w:rPr>
            </w:pPr>
          </w:p>
        </w:tc>
        <w:tc>
          <w:tcPr>
            <w:tcW w:w="1982" w:type="dxa"/>
          </w:tcPr>
          <w:p w14:paraId="36A52A72" w14:textId="77777777" w:rsidR="00F53674" w:rsidRDefault="00F53674">
            <w:pPr>
              <w:rPr>
                <w:rFonts w:ascii="黑体" w:eastAsia="黑体" w:hAnsi="黑体" w:cs="黑体"/>
                <w:sz w:val="30"/>
                <w:szCs w:val="30"/>
              </w:rPr>
            </w:pPr>
          </w:p>
        </w:tc>
        <w:tc>
          <w:tcPr>
            <w:tcW w:w="711" w:type="dxa"/>
          </w:tcPr>
          <w:p w14:paraId="795A1BF8" w14:textId="77777777" w:rsidR="00F53674" w:rsidRDefault="00F53674">
            <w:pPr>
              <w:rPr>
                <w:rFonts w:ascii="黑体" w:eastAsia="黑体" w:hAnsi="黑体" w:cs="黑体"/>
                <w:sz w:val="30"/>
                <w:szCs w:val="30"/>
              </w:rPr>
            </w:pPr>
          </w:p>
        </w:tc>
        <w:tc>
          <w:tcPr>
            <w:tcW w:w="1276" w:type="dxa"/>
          </w:tcPr>
          <w:p w14:paraId="10F00104" w14:textId="77777777" w:rsidR="00F53674" w:rsidRDefault="00F53674">
            <w:pPr>
              <w:rPr>
                <w:rFonts w:ascii="黑体" w:eastAsia="黑体" w:hAnsi="黑体" w:cs="黑体"/>
                <w:sz w:val="30"/>
                <w:szCs w:val="30"/>
              </w:rPr>
            </w:pPr>
          </w:p>
        </w:tc>
        <w:tc>
          <w:tcPr>
            <w:tcW w:w="1134" w:type="dxa"/>
          </w:tcPr>
          <w:p w14:paraId="6263BD1C" w14:textId="77777777" w:rsidR="00F53674" w:rsidRDefault="00F53674">
            <w:pPr>
              <w:rPr>
                <w:rFonts w:ascii="黑体" w:eastAsia="黑体" w:hAnsi="黑体" w:cs="黑体"/>
                <w:sz w:val="30"/>
                <w:szCs w:val="30"/>
              </w:rPr>
            </w:pPr>
          </w:p>
        </w:tc>
        <w:tc>
          <w:tcPr>
            <w:tcW w:w="708" w:type="dxa"/>
          </w:tcPr>
          <w:p w14:paraId="275AC007" w14:textId="77777777" w:rsidR="00F53674" w:rsidRDefault="00F53674">
            <w:pPr>
              <w:rPr>
                <w:rFonts w:ascii="黑体" w:eastAsia="黑体" w:hAnsi="黑体" w:cs="黑体"/>
                <w:sz w:val="30"/>
                <w:szCs w:val="30"/>
              </w:rPr>
            </w:pPr>
          </w:p>
        </w:tc>
        <w:tc>
          <w:tcPr>
            <w:tcW w:w="567" w:type="dxa"/>
          </w:tcPr>
          <w:p w14:paraId="5F8592C0" w14:textId="77777777" w:rsidR="00F53674" w:rsidRDefault="00F53674">
            <w:pPr>
              <w:rPr>
                <w:rFonts w:ascii="黑体" w:eastAsia="黑体" w:hAnsi="黑体" w:cs="黑体"/>
                <w:sz w:val="30"/>
                <w:szCs w:val="30"/>
              </w:rPr>
            </w:pPr>
          </w:p>
        </w:tc>
      </w:tr>
      <w:tr w:rsidR="00F53674" w14:paraId="1709C2A3" w14:textId="77777777">
        <w:tc>
          <w:tcPr>
            <w:tcW w:w="534" w:type="dxa"/>
          </w:tcPr>
          <w:p w14:paraId="32A82A77" w14:textId="77777777" w:rsidR="00F53674" w:rsidRDefault="007A57BD">
            <w:pPr>
              <w:jc w:val="center"/>
              <w:rPr>
                <w:rFonts w:ascii="黑体" w:eastAsia="黑体" w:hAnsi="黑体" w:cs="黑体"/>
                <w:sz w:val="30"/>
                <w:szCs w:val="30"/>
              </w:rPr>
            </w:pPr>
            <w:r>
              <w:rPr>
                <w:rFonts w:ascii="黑体" w:eastAsia="黑体" w:hAnsi="黑体" w:cs="黑体"/>
                <w:sz w:val="30"/>
                <w:szCs w:val="30"/>
              </w:rPr>
              <w:t>…</w:t>
            </w:r>
          </w:p>
        </w:tc>
        <w:tc>
          <w:tcPr>
            <w:tcW w:w="1842" w:type="dxa"/>
          </w:tcPr>
          <w:p w14:paraId="7871F663" w14:textId="77777777" w:rsidR="00F53674" w:rsidRDefault="007A57BD">
            <w:pPr>
              <w:jc w:val="center"/>
              <w:rPr>
                <w:rFonts w:ascii="黑体" w:eastAsia="黑体" w:hAnsi="黑体" w:cs="黑体"/>
                <w:sz w:val="30"/>
                <w:szCs w:val="30"/>
              </w:rPr>
            </w:pPr>
            <w:r>
              <w:rPr>
                <w:rFonts w:ascii="黑体" w:eastAsia="黑体" w:hAnsi="黑体" w:cs="黑体"/>
                <w:sz w:val="30"/>
                <w:szCs w:val="30"/>
              </w:rPr>
              <w:t>…</w:t>
            </w:r>
          </w:p>
        </w:tc>
        <w:tc>
          <w:tcPr>
            <w:tcW w:w="1701" w:type="dxa"/>
          </w:tcPr>
          <w:p w14:paraId="47062807" w14:textId="77777777" w:rsidR="00F53674" w:rsidRDefault="007A57BD">
            <w:pPr>
              <w:jc w:val="center"/>
              <w:rPr>
                <w:rFonts w:ascii="黑体" w:eastAsia="黑体" w:hAnsi="黑体" w:cs="黑体"/>
                <w:sz w:val="30"/>
                <w:szCs w:val="30"/>
              </w:rPr>
            </w:pPr>
            <w:r>
              <w:rPr>
                <w:rFonts w:ascii="黑体" w:eastAsia="黑体" w:hAnsi="黑体" w:cs="黑体"/>
                <w:sz w:val="30"/>
                <w:szCs w:val="30"/>
              </w:rPr>
              <w:t>…</w:t>
            </w:r>
          </w:p>
        </w:tc>
        <w:tc>
          <w:tcPr>
            <w:tcW w:w="1168" w:type="dxa"/>
          </w:tcPr>
          <w:p w14:paraId="523A7C51" w14:textId="77777777" w:rsidR="00F53674" w:rsidRDefault="007A57BD">
            <w:pPr>
              <w:jc w:val="center"/>
              <w:rPr>
                <w:rFonts w:ascii="黑体" w:eastAsia="黑体" w:hAnsi="黑体" w:cs="黑体"/>
                <w:sz w:val="30"/>
                <w:szCs w:val="30"/>
              </w:rPr>
            </w:pPr>
            <w:r>
              <w:rPr>
                <w:rFonts w:ascii="黑体" w:eastAsia="黑体" w:hAnsi="黑体" w:cs="黑体"/>
                <w:sz w:val="30"/>
                <w:szCs w:val="30"/>
              </w:rPr>
              <w:t>…</w:t>
            </w:r>
          </w:p>
        </w:tc>
        <w:tc>
          <w:tcPr>
            <w:tcW w:w="1100" w:type="dxa"/>
          </w:tcPr>
          <w:p w14:paraId="28C01F38" w14:textId="77777777" w:rsidR="00F53674" w:rsidRDefault="007A57BD">
            <w:pPr>
              <w:jc w:val="center"/>
              <w:rPr>
                <w:rFonts w:ascii="黑体" w:eastAsia="黑体" w:hAnsi="黑体" w:cs="黑体"/>
                <w:sz w:val="30"/>
                <w:szCs w:val="30"/>
              </w:rPr>
            </w:pPr>
            <w:r>
              <w:rPr>
                <w:rFonts w:ascii="黑体" w:eastAsia="黑体" w:hAnsi="黑体" w:cs="黑体"/>
                <w:sz w:val="30"/>
                <w:szCs w:val="30"/>
              </w:rPr>
              <w:t>…</w:t>
            </w:r>
          </w:p>
        </w:tc>
        <w:tc>
          <w:tcPr>
            <w:tcW w:w="851" w:type="dxa"/>
          </w:tcPr>
          <w:p w14:paraId="6D7A817B" w14:textId="77777777" w:rsidR="00F53674" w:rsidRDefault="007A57BD">
            <w:pPr>
              <w:jc w:val="center"/>
              <w:rPr>
                <w:rFonts w:ascii="黑体" w:eastAsia="黑体" w:hAnsi="黑体" w:cs="黑体"/>
                <w:sz w:val="30"/>
                <w:szCs w:val="30"/>
              </w:rPr>
            </w:pPr>
            <w:r>
              <w:rPr>
                <w:rFonts w:ascii="黑体" w:eastAsia="黑体" w:hAnsi="黑体" w:cs="黑体"/>
                <w:sz w:val="30"/>
                <w:szCs w:val="30"/>
              </w:rPr>
              <w:t>…</w:t>
            </w:r>
          </w:p>
        </w:tc>
        <w:tc>
          <w:tcPr>
            <w:tcW w:w="709" w:type="dxa"/>
          </w:tcPr>
          <w:p w14:paraId="0FC6393B" w14:textId="77777777" w:rsidR="00F53674" w:rsidRDefault="007A57BD">
            <w:pPr>
              <w:jc w:val="center"/>
              <w:rPr>
                <w:rFonts w:ascii="黑体" w:eastAsia="黑体" w:hAnsi="黑体" w:cs="黑体"/>
                <w:sz w:val="30"/>
                <w:szCs w:val="30"/>
              </w:rPr>
            </w:pPr>
            <w:r>
              <w:rPr>
                <w:rFonts w:ascii="黑体" w:eastAsia="黑体" w:hAnsi="黑体" w:cs="黑体"/>
                <w:sz w:val="30"/>
                <w:szCs w:val="30"/>
              </w:rPr>
              <w:t>…</w:t>
            </w:r>
          </w:p>
        </w:tc>
        <w:tc>
          <w:tcPr>
            <w:tcW w:w="1982" w:type="dxa"/>
          </w:tcPr>
          <w:p w14:paraId="428E557D" w14:textId="77777777" w:rsidR="00F53674" w:rsidRDefault="007A57BD">
            <w:pPr>
              <w:jc w:val="center"/>
              <w:rPr>
                <w:rFonts w:ascii="黑体" w:eastAsia="黑体" w:hAnsi="黑体" w:cs="黑体"/>
                <w:sz w:val="30"/>
                <w:szCs w:val="30"/>
              </w:rPr>
            </w:pPr>
            <w:r>
              <w:rPr>
                <w:rFonts w:ascii="黑体" w:eastAsia="黑体" w:hAnsi="黑体" w:cs="黑体"/>
                <w:sz w:val="30"/>
                <w:szCs w:val="30"/>
              </w:rPr>
              <w:t>…</w:t>
            </w:r>
          </w:p>
        </w:tc>
        <w:tc>
          <w:tcPr>
            <w:tcW w:w="711" w:type="dxa"/>
          </w:tcPr>
          <w:p w14:paraId="69727A11" w14:textId="77777777" w:rsidR="00F53674" w:rsidRDefault="007A57BD">
            <w:pPr>
              <w:jc w:val="center"/>
              <w:rPr>
                <w:rFonts w:ascii="黑体" w:eastAsia="黑体" w:hAnsi="黑体" w:cs="黑体"/>
                <w:sz w:val="30"/>
                <w:szCs w:val="30"/>
              </w:rPr>
            </w:pPr>
            <w:r>
              <w:rPr>
                <w:rFonts w:ascii="黑体" w:eastAsia="黑体" w:hAnsi="黑体" w:cs="黑体"/>
                <w:sz w:val="30"/>
                <w:szCs w:val="30"/>
              </w:rPr>
              <w:t>…</w:t>
            </w:r>
          </w:p>
        </w:tc>
        <w:tc>
          <w:tcPr>
            <w:tcW w:w="1276" w:type="dxa"/>
          </w:tcPr>
          <w:p w14:paraId="67C1E053" w14:textId="77777777" w:rsidR="00F53674" w:rsidRDefault="007A57BD">
            <w:pPr>
              <w:jc w:val="center"/>
              <w:rPr>
                <w:rFonts w:ascii="黑体" w:eastAsia="黑体" w:hAnsi="黑体" w:cs="黑体"/>
                <w:sz w:val="30"/>
                <w:szCs w:val="30"/>
              </w:rPr>
            </w:pPr>
            <w:r>
              <w:rPr>
                <w:rFonts w:ascii="黑体" w:eastAsia="黑体" w:hAnsi="黑体" w:cs="黑体"/>
                <w:sz w:val="30"/>
                <w:szCs w:val="30"/>
              </w:rPr>
              <w:t>…</w:t>
            </w:r>
          </w:p>
        </w:tc>
        <w:tc>
          <w:tcPr>
            <w:tcW w:w="1134" w:type="dxa"/>
          </w:tcPr>
          <w:p w14:paraId="13C7BD8D" w14:textId="77777777" w:rsidR="00F53674" w:rsidRDefault="007A57BD">
            <w:pPr>
              <w:jc w:val="center"/>
              <w:rPr>
                <w:rFonts w:ascii="黑体" w:eastAsia="黑体" w:hAnsi="黑体" w:cs="黑体"/>
                <w:sz w:val="30"/>
                <w:szCs w:val="30"/>
              </w:rPr>
            </w:pPr>
            <w:r>
              <w:rPr>
                <w:rFonts w:ascii="黑体" w:eastAsia="黑体" w:hAnsi="黑体" w:cs="黑体"/>
                <w:sz w:val="30"/>
                <w:szCs w:val="30"/>
              </w:rPr>
              <w:t>…</w:t>
            </w:r>
          </w:p>
        </w:tc>
        <w:tc>
          <w:tcPr>
            <w:tcW w:w="708" w:type="dxa"/>
          </w:tcPr>
          <w:p w14:paraId="70BF8530" w14:textId="77777777" w:rsidR="00F53674" w:rsidRDefault="007A57BD">
            <w:pPr>
              <w:jc w:val="center"/>
              <w:rPr>
                <w:rFonts w:ascii="黑体" w:eastAsia="黑体" w:hAnsi="黑体" w:cs="黑体"/>
                <w:sz w:val="30"/>
                <w:szCs w:val="30"/>
              </w:rPr>
            </w:pPr>
            <w:r>
              <w:rPr>
                <w:rFonts w:ascii="黑体" w:eastAsia="黑体" w:hAnsi="黑体" w:cs="黑体"/>
                <w:sz w:val="30"/>
                <w:szCs w:val="30"/>
              </w:rPr>
              <w:t>…</w:t>
            </w:r>
          </w:p>
        </w:tc>
        <w:tc>
          <w:tcPr>
            <w:tcW w:w="567" w:type="dxa"/>
          </w:tcPr>
          <w:p w14:paraId="7E6580C3" w14:textId="77777777" w:rsidR="00F53674" w:rsidRDefault="007A57BD">
            <w:pPr>
              <w:jc w:val="center"/>
              <w:rPr>
                <w:rFonts w:ascii="黑体" w:eastAsia="黑体" w:hAnsi="黑体" w:cs="黑体"/>
                <w:sz w:val="30"/>
                <w:szCs w:val="30"/>
              </w:rPr>
            </w:pPr>
            <w:r>
              <w:rPr>
                <w:rFonts w:ascii="黑体" w:eastAsia="黑体" w:hAnsi="黑体" w:cs="黑体"/>
                <w:sz w:val="30"/>
                <w:szCs w:val="30"/>
              </w:rPr>
              <w:t>…</w:t>
            </w:r>
          </w:p>
        </w:tc>
      </w:tr>
    </w:tbl>
    <w:p w14:paraId="6C7C9C30" w14:textId="77777777" w:rsidR="00F53674" w:rsidRPr="008B216D" w:rsidRDefault="00F53674">
      <w:pPr>
        <w:widowControl/>
        <w:jc w:val="left"/>
        <w:rPr>
          <w:vanish/>
        </w:rPr>
      </w:pPr>
    </w:p>
    <w:sectPr w:rsidR="00F53674" w:rsidRPr="008B216D">
      <w:pgSz w:w="16838" w:h="11906" w:orient="landscape"/>
      <w:pgMar w:top="1800" w:right="1440" w:bottom="1800" w:left="1440"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2BCE57" w14:textId="77777777" w:rsidR="00875A0D" w:rsidRDefault="00875A0D">
      <w:r>
        <w:separator/>
      </w:r>
    </w:p>
  </w:endnote>
  <w:endnote w:type="continuationSeparator" w:id="0">
    <w:p w14:paraId="0E0DEC71" w14:textId="77777777" w:rsidR="00875A0D" w:rsidRDefault="00875A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panose1 w:val="02010601030101010101"/>
    <w:charset w:val="86"/>
    <w:family w:val="auto"/>
    <w:pitch w:val="variable"/>
    <w:sig w:usb0="A00002BF" w:usb1="184F6CFA" w:usb2="00000012"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方正宋三_GBK">
    <w:altName w:val="微软雅黑"/>
    <w:charset w:val="86"/>
    <w:family w:val="script"/>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8362417"/>
    </w:sdtPr>
    <w:sdtEndPr/>
    <w:sdtContent>
      <w:p w14:paraId="30E02E6B" w14:textId="6A879190" w:rsidR="00F53674" w:rsidRDefault="007A57BD">
        <w:pPr>
          <w:pStyle w:val="a3"/>
          <w:jc w:val="center"/>
        </w:pPr>
        <w:r>
          <w:fldChar w:fldCharType="begin"/>
        </w:r>
        <w:r>
          <w:instrText>PAGE   \* MERGEFORMAT</w:instrText>
        </w:r>
        <w:r>
          <w:fldChar w:fldCharType="separate"/>
        </w:r>
        <w:r w:rsidR="0017078C" w:rsidRPr="0017078C">
          <w:rPr>
            <w:noProof/>
            <w:lang w:val="zh-CN"/>
          </w:rPr>
          <w:t>-</w:t>
        </w:r>
        <w:r w:rsidR="0017078C">
          <w:rPr>
            <w:noProof/>
          </w:rPr>
          <w:t xml:space="preserve"> 8 -</w:t>
        </w:r>
        <w:r>
          <w:fldChar w:fldCharType="end"/>
        </w:r>
      </w:p>
    </w:sdtContent>
  </w:sdt>
  <w:p w14:paraId="236182FC" w14:textId="77777777" w:rsidR="00F53674" w:rsidRDefault="00F53674">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294DEA" w14:textId="77777777" w:rsidR="00875A0D" w:rsidRDefault="00875A0D">
      <w:r>
        <w:separator/>
      </w:r>
    </w:p>
  </w:footnote>
  <w:footnote w:type="continuationSeparator" w:id="0">
    <w:p w14:paraId="1C0228B9" w14:textId="77777777" w:rsidR="00875A0D" w:rsidRDefault="00875A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dkZWFlZmEwNTEwZTlmYzM1YzljMWQwMGM0NTcxOGYifQ=="/>
  </w:docVars>
  <w:rsids>
    <w:rsidRoot w:val="001C623C"/>
    <w:rsid w:val="00016724"/>
    <w:rsid w:val="000178B9"/>
    <w:rsid w:val="00021DB7"/>
    <w:rsid w:val="0003137C"/>
    <w:rsid w:val="0003301B"/>
    <w:rsid w:val="00033EFD"/>
    <w:rsid w:val="0004136C"/>
    <w:rsid w:val="00044EA0"/>
    <w:rsid w:val="00044EF2"/>
    <w:rsid w:val="000508C2"/>
    <w:rsid w:val="00063E7A"/>
    <w:rsid w:val="00081F56"/>
    <w:rsid w:val="00085E5A"/>
    <w:rsid w:val="0008775E"/>
    <w:rsid w:val="000973DE"/>
    <w:rsid w:val="000A010A"/>
    <w:rsid w:val="000A313F"/>
    <w:rsid w:val="000C3D38"/>
    <w:rsid w:val="000F5E5E"/>
    <w:rsid w:val="00110852"/>
    <w:rsid w:val="00116295"/>
    <w:rsid w:val="00126284"/>
    <w:rsid w:val="0013482B"/>
    <w:rsid w:val="00136713"/>
    <w:rsid w:val="00141353"/>
    <w:rsid w:val="00143C77"/>
    <w:rsid w:val="00146129"/>
    <w:rsid w:val="00165C57"/>
    <w:rsid w:val="0017078C"/>
    <w:rsid w:val="00170D79"/>
    <w:rsid w:val="00174DC7"/>
    <w:rsid w:val="00181DB5"/>
    <w:rsid w:val="00187A5F"/>
    <w:rsid w:val="001A05DD"/>
    <w:rsid w:val="001A18D8"/>
    <w:rsid w:val="001A2BB6"/>
    <w:rsid w:val="001B5303"/>
    <w:rsid w:val="001B6270"/>
    <w:rsid w:val="001C5344"/>
    <w:rsid w:val="001C623C"/>
    <w:rsid w:val="001E37A3"/>
    <w:rsid w:val="001F5F14"/>
    <w:rsid w:val="00207AB9"/>
    <w:rsid w:val="00214E11"/>
    <w:rsid w:val="00221DB5"/>
    <w:rsid w:val="0023000F"/>
    <w:rsid w:val="00231BC7"/>
    <w:rsid w:val="00234550"/>
    <w:rsid w:val="00245127"/>
    <w:rsid w:val="00247014"/>
    <w:rsid w:val="00254A47"/>
    <w:rsid w:val="002677B7"/>
    <w:rsid w:val="00282851"/>
    <w:rsid w:val="00286105"/>
    <w:rsid w:val="002907E3"/>
    <w:rsid w:val="00294CAB"/>
    <w:rsid w:val="00295424"/>
    <w:rsid w:val="002A156D"/>
    <w:rsid w:val="002A42F1"/>
    <w:rsid w:val="002B0712"/>
    <w:rsid w:val="002B275D"/>
    <w:rsid w:val="002C0E2F"/>
    <w:rsid w:val="002D5125"/>
    <w:rsid w:val="002E34A9"/>
    <w:rsid w:val="002F6B0C"/>
    <w:rsid w:val="0030137B"/>
    <w:rsid w:val="00302FB8"/>
    <w:rsid w:val="00315CDA"/>
    <w:rsid w:val="0033425E"/>
    <w:rsid w:val="0035274D"/>
    <w:rsid w:val="003577A2"/>
    <w:rsid w:val="00366382"/>
    <w:rsid w:val="00372098"/>
    <w:rsid w:val="003825AD"/>
    <w:rsid w:val="00385E2E"/>
    <w:rsid w:val="00385E71"/>
    <w:rsid w:val="003861DC"/>
    <w:rsid w:val="00393202"/>
    <w:rsid w:val="00395769"/>
    <w:rsid w:val="003C2610"/>
    <w:rsid w:val="003C7DE2"/>
    <w:rsid w:val="003D3899"/>
    <w:rsid w:val="003D6466"/>
    <w:rsid w:val="003E4DA9"/>
    <w:rsid w:val="00406769"/>
    <w:rsid w:val="00422134"/>
    <w:rsid w:val="00422EDE"/>
    <w:rsid w:val="004262D1"/>
    <w:rsid w:val="0044757A"/>
    <w:rsid w:val="00452B43"/>
    <w:rsid w:val="00455DD9"/>
    <w:rsid w:val="00463E20"/>
    <w:rsid w:val="00463FB0"/>
    <w:rsid w:val="00464F45"/>
    <w:rsid w:val="0048196D"/>
    <w:rsid w:val="004B30E5"/>
    <w:rsid w:val="004C020B"/>
    <w:rsid w:val="004D06F1"/>
    <w:rsid w:val="004D2282"/>
    <w:rsid w:val="004D6B5D"/>
    <w:rsid w:val="004E3825"/>
    <w:rsid w:val="004E5724"/>
    <w:rsid w:val="004E5EBD"/>
    <w:rsid w:val="005051E9"/>
    <w:rsid w:val="0053064C"/>
    <w:rsid w:val="00552738"/>
    <w:rsid w:val="00567B6F"/>
    <w:rsid w:val="005857B2"/>
    <w:rsid w:val="005B05E9"/>
    <w:rsid w:val="005B2898"/>
    <w:rsid w:val="005C7D4B"/>
    <w:rsid w:val="005D0E40"/>
    <w:rsid w:val="005D76B7"/>
    <w:rsid w:val="005F5855"/>
    <w:rsid w:val="00601295"/>
    <w:rsid w:val="00617425"/>
    <w:rsid w:val="00620F27"/>
    <w:rsid w:val="006273E4"/>
    <w:rsid w:val="006417F4"/>
    <w:rsid w:val="00670D54"/>
    <w:rsid w:val="0068351F"/>
    <w:rsid w:val="0068387B"/>
    <w:rsid w:val="0068498A"/>
    <w:rsid w:val="006955C0"/>
    <w:rsid w:val="006A151B"/>
    <w:rsid w:val="006B61BC"/>
    <w:rsid w:val="006B6ED5"/>
    <w:rsid w:val="006B76B9"/>
    <w:rsid w:val="006C0FEE"/>
    <w:rsid w:val="006C2803"/>
    <w:rsid w:val="006C28BC"/>
    <w:rsid w:val="006E3019"/>
    <w:rsid w:val="006E6F78"/>
    <w:rsid w:val="006F0B0B"/>
    <w:rsid w:val="006F4C5B"/>
    <w:rsid w:val="00701ADF"/>
    <w:rsid w:val="00702605"/>
    <w:rsid w:val="007202A5"/>
    <w:rsid w:val="00730627"/>
    <w:rsid w:val="007312FF"/>
    <w:rsid w:val="0073227E"/>
    <w:rsid w:val="00734247"/>
    <w:rsid w:val="00761C2F"/>
    <w:rsid w:val="0076633C"/>
    <w:rsid w:val="00782BB7"/>
    <w:rsid w:val="00785E5B"/>
    <w:rsid w:val="007902BE"/>
    <w:rsid w:val="007A1D0C"/>
    <w:rsid w:val="007A57BD"/>
    <w:rsid w:val="007C3EC9"/>
    <w:rsid w:val="007E19C9"/>
    <w:rsid w:val="007F42DA"/>
    <w:rsid w:val="007F4385"/>
    <w:rsid w:val="00801EE5"/>
    <w:rsid w:val="00827B8D"/>
    <w:rsid w:val="00832700"/>
    <w:rsid w:val="00834C8B"/>
    <w:rsid w:val="00836BFC"/>
    <w:rsid w:val="00843A14"/>
    <w:rsid w:val="00845B4F"/>
    <w:rsid w:val="00872912"/>
    <w:rsid w:val="00875A0D"/>
    <w:rsid w:val="008913D1"/>
    <w:rsid w:val="00895765"/>
    <w:rsid w:val="00895AC6"/>
    <w:rsid w:val="008A00AC"/>
    <w:rsid w:val="008A099D"/>
    <w:rsid w:val="008B216D"/>
    <w:rsid w:val="008B36E1"/>
    <w:rsid w:val="008F3AD9"/>
    <w:rsid w:val="0090179C"/>
    <w:rsid w:val="00902E4A"/>
    <w:rsid w:val="00925531"/>
    <w:rsid w:val="00934E39"/>
    <w:rsid w:val="009477B2"/>
    <w:rsid w:val="00961BC4"/>
    <w:rsid w:val="009651D0"/>
    <w:rsid w:val="00973BFD"/>
    <w:rsid w:val="00973D7E"/>
    <w:rsid w:val="009770B4"/>
    <w:rsid w:val="00992594"/>
    <w:rsid w:val="009944D6"/>
    <w:rsid w:val="009A1864"/>
    <w:rsid w:val="009A45B4"/>
    <w:rsid w:val="009B1E4C"/>
    <w:rsid w:val="009D0B02"/>
    <w:rsid w:val="009D1192"/>
    <w:rsid w:val="009D4EEE"/>
    <w:rsid w:val="00A00112"/>
    <w:rsid w:val="00A042CC"/>
    <w:rsid w:val="00A12940"/>
    <w:rsid w:val="00A15794"/>
    <w:rsid w:val="00A32877"/>
    <w:rsid w:val="00A3485E"/>
    <w:rsid w:val="00A40694"/>
    <w:rsid w:val="00A42CDE"/>
    <w:rsid w:val="00A640BA"/>
    <w:rsid w:val="00A67C67"/>
    <w:rsid w:val="00A80644"/>
    <w:rsid w:val="00A806B8"/>
    <w:rsid w:val="00A827BF"/>
    <w:rsid w:val="00A91600"/>
    <w:rsid w:val="00AA6B41"/>
    <w:rsid w:val="00AB4B69"/>
    <w:rsid w:val="00AB7FA9"/>
    <w:rsid w:val="00AD30DC"/>
    <w:rsid w:val="00AE291B"/>
    <w:rsid w:val="00B06A3C"/>
    <w:rsid w:val="00B12140"/>
    <w:rsid w:val="00B14204"/>
    <w:rsid w:val="00B16E8E"/>
    <w:rsid w:val="00B24DDF"/>
    <w:rsid w:val="00B37C18"/>
    <w:rsid w:val="00B42345"/>
    <w:rsid w:val="00B4647F"/>
    <w:rsid w:val="00B66F16"/>
    <w:rsid w:val="00B72DB0"/>
    <w:rsid w:val="00B730D5"/>
    <w:rsid w:val="00B75824"/>
    <w:rsid w:val="00BB1382"/>
    <w:rsid w:val="00BB145E"/>
    <w:rsid w:val="00BB2C62"/>
    <w:rsid w:val="00BC4407"/>
    <w:rsid w:val="00BC627C"/>
    <w:rsid w:val="00BC7264"/>
    <w:rsid w:val="00BE4B7F"/>
    <w:rsid w:val="00BE7000"/>
    <w:rsid w:val="00BF09C2"/>
    <w:rsid w:val="00C00C13"/>
    <w:rsid w:val="00C10F2A"/>
    <w:rsid w:val="00C2083F"/>
    <w:rsid w:val="00C20F6A"/>
    <w:rsid w:val="00C26DEF"/>
    <w:rsid w:val="00C33BDA"/>
    <w:rsid w:val="00C51FFD"/>
    <w:rsid w:val="00C53F2B"/>
    <w:rsid w:val="00C75631"/>
    <w:rsid w:val="00CA717D"/>
    <w:rsid w:val="00CB77CE"/>
    <w:rsid w:val="00CC0CE0"/>
    <w:rsid w:val="00CC4B86"/>
    <w:rsid w:val="00CC5FF1"/>
    <w:rsid w:val="00CD467A"/>
    <w:rsid w:val="00CD5163"/>
    <w:rsid w:val="00CD5D58"/>
    <w:rsid w:val="00CD617E"/>
    <w:rsid w:val="00CE7D5E"/>
    <w:rsid w:val="00CE7E71"/>
    <w:rsid w:val="00CF5228"/>
    <w:rsid w:val="00D0138E"/>
    <w:rsid w:val="00D07ABE"/>
    <w:rsid w:val="00D27127"/>
    <w:rsid w:val="00D36580"/>
    <w:rsid w:val="00D678E7"/>
    <w:rsid w:val="00D82C66"/>
    <w:rsid w:val="00DB6EC9"/>
    <w:rsid w:val="00DC058D"/>
    <w:rsid w:val="00E0593E"/>
    <w:rsid w:val="00E10E82"/>
    <w:rsid w:val="00E126F8"/>
    <w:rsid w:val="00E3288E"/>
    <w:rsid w:val="00E60DAF"/>
    <w:rsid w:val="00E72C19"/>
    <w:rsid w:val="00E917D0"/>
    <w:rsid w:val="00E91B07"/>
    <w:rsid w:val="00E950DB"/>
    <w:rsid w:val="00EA0100"/>
    <w:rsid w:val="00EA321F"/>
    <w:rsid w:val="00EA5EDE"/>
    <w:rsid w:val="00EB5896"/>
    <w:rsid w:val="00EC616C"/>
    <w:rsid w:val="00ED2389"/>
    <w:rsid w:val="00ED33C4"/>
    <w:rsid w:val="00ED3735"/>
    <w:rsid w:val="00EE2F85"/>
    <w:rsid w:val="00EE51CD"/>
    <w:rsid w:val="00EE7E65"/>
    <w:rsid w:val="00EF7285"/>
    <w:rsid w:val="00F0752E"/>
    <w:rsid w:val="00F07885"/>
    <w:rsid w:val="00F14ED5"/>
    <w:rsid w:val="00F16042"/>
    <w:rsid w:val="00F20E6D"/>
    <w:rsid w:val="00F246AE"/>
    <w:rsid w:val="00F35253"/>
    <w:rsid w:val="00F42218"/>
    <w:rsid w:val="00F47F13"/>
    <w:rsid w:val="00F53674"/>
    <w:rsid w:val="00F631F8"/>
    <w:rsid w:val="00F70FCC"/>
    <w:rsid w:val="00F7201E"/>
    <w:rsid w:val="00F72BB0"/>
    <w:rsid w:val="00F91317"/>
    <w:rsid w:val="00FA1307"/>
    <w:rsid w:val="00FB1C5A"/>
    <w:rsid w:val="00FB4E68"/>
    <w:rsid w:val="00FC46B2"/>
    <w:rsid w:val="00FC5EBA"/>
    <w:rsid w:val="00FE114B"/>
    <w:rsid w:val="00FF1C03"/>
    <w:rsid w:val="00FF4C10"/>
    <w:rsid w:val="01017684"/>
    <w:rsid w:val="01160EA3"/>
    <w:rsid w:val="01176E30"/>
    <w:rsid w:val="011846E5"/>
    <w:rsid w:val="014A2DD9"/>
    <w:rsid w:val="016218A0"/>
    <w:rsid w:val="01873A23"/>
    <w:rsid w:val="019D73AC"/>
    <w:rsid w:val="01A06E9D"/>
    <w:rsid w:val="01CF7782"/>
    <w:rsid w:val="01EB52D9"/>
    <w:rsid w:val="01F21B1E"/>
    <w:rsid w:val="02405F8A"/>
    <w:rsid w:val="02477318"/>
    <w:rsid w:val="02520BED"/>
    <w:rsid w:val="0256710B"/>
    <w:rsid w:val="0284685F"/>
    <w:rsid w:val="02B06584"/>
    <w:rsid w:val="02C56E33"/>
    <w:rsid w:val="02CD0E31"/>
    <w:rsid w:val="02F35201"/>
    <w:rsid w:val="02FC71E5"/>
    <w:rsid w:val="030673CD"/>
    <w:rsid w:val="03266551"/>
    <w:rsid w:val="03404493"/>
    <w:rsid w:val="034076C4"/>
    <w:rsid w:val="03451AAA"/>
    <w:rsid w:val="03604B36"/>
    <w:rsid w:val="03634626"/>
    <w:rsid w:val="043F299D"/>
    <w:rsid w:val="0449001C"/>
    <w:rsid w:val="047A73E2"/>
    <w:rsid w:val="047B09B6"/>
    <w:rsid w:val="048D195A"/>
    <w:rsid w:val="049D3B67"/>
    <w:rsid w:val="04B56025"/>
    <w:rsid w:val="04B574F8"/>
    <w:rsid w:val="04C924C0"/>
    <w:rsid w:val="04CA48BF"/>
    <w:rsid w:val="04D77D6D"/>
    <w:rsid w:val="04F23D3F"/>
    <w:rsid w:val="05383505"/>
    <w:rsid w:val="053E4A03"/>
    <w:rsid w:val="05483AD3"/>
    <w:rsid w:val="05750A4E"/>
    <w:rsid w:val="057E74F5"/>
    <w:rsid w:val="064F2C3F"/>
    <w:rsid w:val="0657766B"/>
    <w:rsid w:val="066A2F40"/>
    <w:rsid w:val="0680729D"/>
    <w:rsid w:val="068E19BA"/>
    <w:rsid w:val="06AB1496"/>
    <w:rsid w:val="06B001BC"/>
    <w:rsid w:val="06C90C44"/>
    <w:rsid w:val="06D73361"/>
    <w:rsid w:val="06D7510F"/>
    <w:rsid w:val="072B636A"/>
    <w:rsid w:val="0730481F"/>
    <w:rsid w:val="073A095D"/>
    <w:rsid w:val="07403DC0"/>
    <w:rsid w:val="07577FFE"/>
    <w:rsid w:val="07897965"/>
    <w:rsid w:val="07E21E31"/>
    <w:rsid w:val="07E6312F"/>
    <w:rsid w:val="07EA0E72"/>
    <w:rsid w:val="082223BA"/>
    <w:rsid w:val="085431B5"/>
    <w:rsid w:val="08901A19"/>
    <w:rsid w:val="08AD7C99"/>
    <w:rsid w:val="09093579"/>
    <w:rsid w:val="093B51E7"/>
    <w:rsid w:val="09A73D77"/>
    <w:rsid w:val="09ED4C49"/>
    <w:rsid w:val="0A3E36F7"/>
    <w:rsid w:val="0A544CC8"/>
    <w:rsid w:val="0A735943"/>
    <w:rsid w:val="0A911876"/>
    <w:rsid w:val="0A917CCA"/>
    <w:rsid w:val="0ACC2AB1"/>
    <w:rsid w:val="0BA2699D"/>
    <w:rsid w:val="0BA80E28"/>
    <w:rsid w:val="0BA92DF2"/>
    <w:rsid w:val="0BAD3492"/>
    <w:rsid w:val="0C49258E"/>
    <w:rsid w:val="0C4C20FB"/>
    <w:rsid w:val="0C5719E5"/>
    <w:rsid w:val="0C5B7B34"/>
    <w:rsid w:val="0C994C14"/>
    <w:rsid w:val="0CB11F5E"/>
    <w:rsid w:val="0CE37C2C"/>
    <w:rsid w:val="0CFA1B57"/>
    <w:rsid w:val="0CFB142B"/>
    <w:rsid w:val="0D372ED2"/>
    <w:rsid w:val="0D40503E"/>
    <w:rsid w:val="0D4F7AB2"/>
    <w:rsid w:val="0D68292C"/>
    <w:rsid w:val="0D853B56"/>
    <w:rsid w:val="0D9D0734"/>
    <w:rsid w:val="0DC9777B"/>
    <w:rsid w:val="0DF04D08"/>
    <w:rsid w:val="0E356BBF"/>
    <w:rsid w:val="0E497222"/>
    <w:rsid w:val="0E731F27"/>
    <w:rsid w:val="0EA53CF4"/>
    <w:rsid w:val="0ED87C76"/>
    <w:rsid w:val="0EF6054E"/>
    <w:rsid w:val="0F0860E9"/>
    <w:rsid w:val="0F4C76FE"/>
    <w:rsid w:val="0F587009"/>
    <w:rsid w:val="0F594BFD"/>
    <w:rsid w:val="0F696B20"/>
    <w:rsid w:val="0FA364D6"/>
    <w:rsid w:val="0FCC70AF"/>
    <w:rsid w:val="1025513D"/>
    <w:rsid w:val="10AB2ADB"/>
    <w:rsid w:val="10B463FA"/>
    <w:rsid w:val="10C06C14"/>
    <w:rsid w:val="10C20BDE"/>
    <w:rsid w:val="10E87F18"/>
    <w:rsid w:val="112076B2"/>
    <w:rsid w:val="114F1D45"/>
    <w:rsid w:val="118026E4"/>
    <w:rsid w:val="12251EE7"/>
    <w:rsid w:val="126B6286"/>
    <w:rsid w:val="12771554"/>
    <w:rsid w:val="12843C71"/>
    <w:rsid w:val="12AF0CEE"/>
    <w:rsid w:val="12B409FA"/>
    <w:rsid w:val="12CB3F13"/>
    <w:rsid w:val="12E017EF"/>
    <w:rsid w:val="12F85AA2"/>
    <w:rsid w:val="1347549A"/>
    <w:rsid w:val="134A310C"/>
    <w:rsid w:val="13516249"/>
    <w:rsid w:val="136C7D4D"/>
    <w:rsid w:val="13755250"/>
    <w:rsid w:val="1387515A"/>
    <w:rsid w:val="139D4FEA"/>
    <w:rsid w:val="13C92844"/>
    <w:rsid w:val="13F22685"/>
    <w:rsid w:val="142B6A9A"/>
    <w:rsid w:val="1463591C"/>
    <w:rsid w:val="14641FAC"/>
    <w:rsid w:val="14846E37"/>
    <w:rsid w:val="14F33E69"/>
    <w:rsid w:val="14F50E56"/>
    <w:rsid w:val="15007F26"/>
    <w:rsid w:val="155B3EC5"/>
    <w:rsid w:val="15784C6F"/>
    <w:rsid w:val="15806971"/>
    <w:rsid w:val="15F5735F"/>
    <w:rsid w:val="160C6659"/>
    <w:rsid w:val="165431D1"/>
    <w:rsid w:val="16786E77"/>
    <w:rsid w:val="168E7136"/>
    <w:rsid w:val="169528F0"/>
    <w:rsid w:val="169A7F07"/>
    <w:rsid w:val="16A80F0A"/>
    <w:rsid w:val="16A843D2"/>
    <w:rsid w:val="16A91EF8"/>
    <w:rsid w:val="16B014D8"/>
    <w:rsid w:val="16D1671C"/>
    <w:rsid w:val="16F07B27"/>
    <w:rsid w:val="172024A5"/>
    <w:rsid w:val="176C0F1B"/>
    <w:rsid w:val="17B16D61"/>
    <w:rsid w:val="17B943BD"/>
    <w:rsid w:val="17FD074D"/>
    <w:rsid w:val="182201B4"/>
    <w:rsid w:val="186C02C4"/>
    <w:rsid w:val="186C142F"/>
    <w:rsid w:val="188C7EE8"/>
    <w:rsid w:val="18C474BD"/>
    <w:rsid w:val="18FA4C8D"/>
    <w:rsid w:val="190B6E9A"/>
    <w:rsid w:val="193F08F1"/>
    <w:rsid w:val="199B4B42"/>
    <w:rsid w:val="19AD2636"/>
    <w:rsid w:val="19D0740C"/>
    <w:rsid w:val="19FD469D"/>
    <w:rsid w:val="1A004525"/>
    <w:rsid w:val="1A3B1A8D"/>
    <w:rsid w:val="1A3B555D"/>
    <w:rsid w:val="1ADF05DE"/>
    <w:rsid w:val="1AF47500"/>
    <w:rsid w:val="1AFA38B2"/>
    <w:rsid w:val="1AFC1A94"/>
    <w:rsid w:val="1AFF2141"/>
    <w:rsid w:val="1B1479C6"/>
    <w:rsid w:val="1B4641B9"/>
    <w:rsid w:val="1B656D35"/>
    <w:rsid w:val="1B993C3C"/>
    <w:rsid w:val="1BA33337"/>
    <w:rsid w:val="1BCA6B98"/>
    <w:rsid w:val="1BDA15BC"/>
    <w:rsid w:val="1BE51C24"/>
    <w:rsid w:val="1C1678EA"/>
    <w:rsid w:val="1C231485"/>
    <w:rsid w:val="1C454471"/>
    <w:rsid w:val="1C6C7C4F"/>
    <w:rsid w:val="1C901B90"/>
    <w:rsid w:val="1CDF6BDD"/>
    <w:rsid w:val="1D772FDC"/>
    <w:rsid w:val="1D7768AC"/>
    <w:rsid w:val="1DBF0627"/>
    <w:rsid w:val="1DD54522"/>
    <w:rsid w:val="1E4F4675"/>
    <w:rsid w:val="1E817B6D"/>
    <w:rsid w:val="1E830574"/>
    <w:rsid w:val="1EEC5078"/>
    <w:rsid w:val="1F0E5745"/>
    <w:rsid w:val="1F2667DB"/>
    <w:rsid w:val="1F2F11B6"/>
    <w:rsid w:val="1F301408"/>
    <w:rsid w:val="1F436E6E"/>
    <w:rsid w:val="1F4D1FBA"/>
    <w:rsid w:val="1F7F17CC"/>
    <w:rsid w:val="1F904C95"/>
    <w:rsid w:val="1FD51958"/>
    <w:rsid w:val="1FDC793D"/>
    <w:rsid w:val="1FEB532F"/>
    <w:rsid w:val="20142AD8"/>
    <w:rsid w:val="204004F3"/>
    <w:rsid w:val="205B4263"/>
    <w:rsid w:val="205D26EE"/>
    <w:rsid w:val="20607ACB"/>
    <w:rsid w:val="20692E24"/>
    <w:rsid w:val="20784E15"/>
    <w:rsid w:val="20A57BD4"/>
    <w:rsid w:val="20B6067F"/>
    <w:rsid w:val="21110DC5"/>
    <w:rsid w:val="21384F6C"/>
    <w:rsid w:val="21843C8D"/>
    <w:rsid w:val="219519F6"/>
    <w:rsid w:val="21D767F0"/>
    <w:rsid w:val="22065300"/>
    <w:rsid w:val="220E3E9E"/>
    <w:rsid w:val="224376A4"/>
    <w:rsid w:val="22CC7C80"/>
    <w:rsid w:val="22D60519"/>
    <w:rsid w:val="23061517"/>
    <w:rsid w:val="233A4603"/>
    <w:rsid w:val="237A5348"/>
    <w:rsid w:val="23BF5B43"/>
    <w:rsid w:val="23C07454"/>
    <w:rsid w:val="23C245F9"/>
    <w:rsid w:val="23C95987"/>
    <w:rsid w:val="23E36971"/>
    <w:rsid w:val="23F70746"/>
    <w:rsid w:val="24024E9C"/>
    <w:rsid w:val="24030E99"/>
    <w:rsid w:val="24424E18"/>
    <w:rsid w:val="245C1D65"/>
    <w:rsid w:val="2460453E"/>
    <w:rsid w:val="249C0F56"/>
    <w:rsid w:val="24BE74B6"/>
    <w:rsid w:val="24CA5E5B"/>
    <w:rsid w:val="2533755C"/>
    <w:rsid w:val="25357778"/>
    <w:rsid w:val="258F7532"/>
    <w:rsid w:val="25952004"/>
    <w:rsid w:val="25A14E0E"/>
    <w:rsid w:val="25E90563"/>
    <w:rsid w:val="25F67399"/>
    <w:rsid w:val="26043A6C"/>
    <w:rsid w:val="263B7010"/>
    <w:rsid w:val="266C0EA5"/>
    <w:rsid w:val="267047E0"/>
    <w:rsid w:val="26A5092E"/>
    <w:rsid w:val="26D27249"/>
    <w:rsid w:val="270A0791"/>
    <w:rsid w:val="27223D2C"/>
    <w:rsid w:val="27525F5C"/>
    <w:rsid w:val="27802801"/>
    <w:rsid w:val="27AB3BE9"/>
    <w:rsid w:val="27BB48B6"/>
    <w:rsid w:val="27C76682"/>
    <w:rsid w:val="27D84E00"/>
    <w:rsid w:val="27FA6A3D"/>
    <w:rsid w:val="27FA6A57"/>
    <w:rsid w:val="28153891"/>
    <w:rsid w:val="283F642E"/>
    <w:rsid w:val="284B2EC4"/>
    <w:rsid w:val="284B72D1"/>
    <w:rsid w:val="285C326E"/>
    <w:rsid w:val="28612632"/>
    <w:rsid w:val="28760480"/>
    <w:rsid w:val="28A45513"/>
    <w:rsid w:val="28C50E13"/>
    <w:rsid w:val="28C6221F"/>
    <w:rsid w:val="290A4A78"/>
    <w:rsid w:val="29127DD1"/>
    <w:rsid w:val="2940523A"/>
    <w:rsid w:val="29542197"/>
    <w:rsid w:val="29A24444"/>
    <w:rsid w:val="29A6213E"/>
    <w:rsid w:val="29BD7D3C"/>
    <w:rsid w:val="29C25353"/>
    <w:rsid w:val="29D00019"/>
    <w:rsid w:val="29E057D9"/>
    <w:rsid w:val="29F7651B"/>
    <w:rsid w:val="2A97233B"/>
    <w:rsid w:val="2ABF7AE4"/>
    <w:rsid w:val="2B2A31B0"/>
    <w:rsid w:val="2B30453E"/>
    <w:rsid w:val="2B940F71"/>
    <w:rsid w:val="2BC5737C"/>
    <w:rsid w:val="2BCE4483"/>
    <w:rsid w:val="2BCF1FA9"/>
    <w:rsid w:val="2BEC6833"/>
    <w:rsid w:val="2C2630F3"/>
    <w:rsid w:val="2C286AF5"/>
    <w:rsid w:val="2C2D30A0"/>
    <w:rsid w:val="2C37112D"/>
    <w:rsid w:val="2D63566A"/>
    <w:rsid w:val="2D686211"/>
    <w:rsid w:val="2E3A5DFF"/>
    <w:rsid w:val="2E61338C"/>
    <w:rsid w:val="2E7A7584"/>
    <w:rsid w:val="2E7C4395"/>
    <w:rsid w:val="2E9848D4"/>
    <w:rsid w:val="2EA92857"/>
    <w:rsid w:val="2EB51DD4"/>
    <w:rsid w:val="2EB86F16"/>
    <w:rsid w:val="2EE70873"/>
    <w:rsid w:val="2EEF4485"/>
    <w:rsid w:val="2EF7440A"/>
    <w:rsid w:val="2F097580"/>
    <w:rsid w:val="2F0F6197"/>
    <w:rsid w:val="2F3548E7"/>
    <w:rsid w:val="2F486DA5"/>
    <w:rsid w:val="2F536819"/>
    <w:rsid w:val="2F917175"/>
    <w:rsid w:val="2FA424FE"/>
    <w:rsid w:val="2FC01D97"/>
    <w:rsid w:val="30171A9B"/>
    <w:rsid w:val="3045283A"/>
    <w:rsid w:val="30493293"/>
    <w:rsid w:val="30E84DFE"/>
    <w:rsid w:val="31090D2E"/>
    <w:rsid w:val="310F2F64"/>
    <w:rsid w:val="311566B0"/>
    <w:rsid w:val="31215055"/>
    <w:rsid w:val="314D19A6"/>
    <w:rsid w:val="316F4012"/>
    <w:rsid w:val="31847C50"/>
    <w:rsid w:val="31BB7257"/>
    <w:rsid w:val="31BC5716"/>
    <w:rsid w:val="31C954BC"/>
    <w:rsid w:val="31D77103"/>
    <w:rsid w:val="320539CB"/>
    <w:rsid w:val="323929D8"/>
    <w:rsid w:val="32622239"/>
    <w:rsid w:val="326E4305"/>
    <w:rsid w:val="327B0795"/>
    <w:rsid w:val="32843FFE"/>
    <w:rsid w:val="32847649"/>
    <w:rsid w:val="32B7707C"/>
    <w:rsid w:val="32C2664D"/>
    <w:rsid w:val="32DB2011"/>
    <w:rsid w:val="331704BD"/>
    <w:rsid w:val="335D0A89"/>
    <w:rsid w:val="335D7E9A"/>
    <w:rsid w:val="34051799"/>
    <w:rsid w:val="3406655E"/>
    <w:rsid w:val="34076784"/>
    <w:rsid w:val="3431454D"/>
    <w:rsid w:val="344436F4"/>
    <w:rsid w:val="34524761"/>
    <w:rsid w:val="34840650"/>
    <w:rsid w:val="34BF39F8"/>
    <w:rsid w:val="34C714D9"/>
    <w:rsid w:val="34D174A7"/>
    <w:rsid w:val="34D24677"/>
    <w:rsid w:val="34D4418C"/>
    <w:rsid w:val="34E70363"/>
    <w:rsid w:val="35074561"/>
    <w:rsid w:val="3527199E"/>
    <w:rsid w:val="3537796E"/>
    <w:rsid w:val="35700D5E"/>
    <w:rsid w:val="359911B2"/>
    <w:rsid w:val="359D0A22"/>
    <w:rsid w:val="35B0251A"/>
    <w:rsid w:val="35EC732A"/>
    <w:rsid w:val="360B1E2F"/>
    <w:rsid w:val="363B067A"/>
    <w:rsid w:val="363B44C3"/>
    <w:rsid w:val="365C268B"/>
    <w:rsid w:val="36AF3103"/>
    <w:rsid w:val="36BA5D2F"/>
    <w:rsid w:val="36D9771C"/>
    <w:rsid w:val="371D62BE"/>
    <w:rsid w:val="37481E5D"/>
    <w:rsid w:val="37616B75"/>
    <w:rsid w:val="3793032E"/>
    <w:rsid w:val="37931B4D"/>
    <w:rsid w:val="379A743E"/>
    <w:rsid w:val="382F5543"/>
    <w:rsid w:val="383C09C6"/>
    <w:rsid w:val="385642E0"/>
    <w:rsid w:val="386677F1"/>
    <w:rsid w:val="388D2FD0"/>
    <w:rsid w:val="388F0AF6"/>
    <w:rsid w:val="38C22C79"/>
    <w:rsid w:val="38C61A6A"/>
    <w:rsid w:val="38E2331B"/>
    <w:rsid w:val="38EC7CF6"/>
    <w:rsid w:val="392576AC"/>
    <w:rsid w:val="392C4597"/>
    <w:rsid w:val="394144E6"/>
    <w:rsid w:val="394A2C6F"/>
    <w:rsid w:val="39602492"/>
    <w:rsid w:val="39644A2A"/>
    <w:rsid w:val="39C92027"/>
    <w:rsid w:val="39DF3CFF"/>
    <w:rsid w:val="39FE4185"/>
    <w:rsid w:val="3A052A50"/>
    <w:rsid w:val="3ADE5BEC"/>
    <w:rsid w:val="3AE50EA1"/>
    <w:rsid w:val="3AFF6407"/>
    <w:rsid w:val="3B036E79"/>
    <w:rsid w:val="3B1A2137"/>
    <w:rsid w:val="3B455DE4"/>
    <w:rsid w:val="3B812D57"/>
    <w:rsid w:val="3B834CEC"/>
    <w:rsid w:val="3B8701AA"/>
    <w:rsid w:val="3BB865B6"/>
    <w:rsid w:val="3BD76289"/>
    <w:rsid w:val="3BF85ABC"/>
    <w:rsid w:val="3C2D67DC"/>
    <w:rsid w:val="3C6109FB"/>
    <w:rsid w:val="3C7C3A87"/>
    <w:rsid w:val="3D0A2E41"/>
    <w:rsid w:val="3D6847CB"/>
    <w:rsid w:val="3D8175A7"/>
    <w:rsid w:val="3DDC47DD"/>
    <w:rsid w:val="3E2241BA"/>
    <w:rsid w:val="3E410EA5"/>
    <w:rsid w:val="3E435396"/>
    <w:rsid w:val="3E550235"/>
    <w:rsid w:val="3EC3693C"/>
    <w:rsid w:val="3EF47905"/>
    <w:rsid w:val="3F23526A"/>
    <w:rsid w:val="3F6046C3"/>
    <w:rsid w:val="3F9D1332"/>
    <w:rsid w:val="40144BB8"/>
    <w:rsid w:val="40316936"/>
    <w:rsid w:val="404C539D"/>
    <w:rsid w:val="40CD48B1"/>
    <w:rsid w:val="40D74424"/>
    <w:rsid w:val="40F2256A"/>
    <w:rsid w:val="41654AEA"/>
    <w:rsid w:val="41A75102"/>
    <w:rsid w:val="420C3384"/>
    <w:rsid w:val="42576B28"/>
    <w:rsid w:val="429159FA"/>
    <w:rsid w:val="429220CA"/>
    <w:rsid w:val="42AB5A54"/>
    <w:rsid w:val="42CB6BCE"/>
    <w:rsid w:val="432E715D"/>
    <w:rsid w:val="433429C6"/>
    <w:rsid w:val="43356819"/>
    <w:rsid w:val="438C45B0"/>
    <w:rsid w:val="43A044FF"/>
    <w:rsid w:val="43B35FE0"/>
    <w:rsid w:val="43CA157C"/>
    <w:rsid w:val="43D63A7D"/>
    <w:rsid w:val="43E6398E"/>
    <w:rsid w:val="43E901E7"/>
    <w:rsid w:val="440B7511"/>
    <w:rsid w:val="442A3DC9"/>
    <w:rsid w:val="44616564"/>
    <w:rsid w:val="446D7F8E"/>
    <w:rsid w:val="44823C05"/>
    <w:rsid w:val="44A91191"/>
    <w:rsid w:val="44B042CE"/>
    <w:rsid w:val="44B82E89"/>
    <w:rsid w:val="44CD4E80"/>
    <w:rsid w:val="450C508D"/>
    <w:rsid w:val="45390767"/>
    <w:rsid w:val="45407AEF"/>
    <w:rsid w:val="45696E85"/>
    <w:rsid w:val="45947D5B"/>
    <w:rsid w:val="45B51699"/>
    <w:rsid w:val="45BB73CE"/>
    <w:rsid w:val="45BC7F6C"/>
    <w:rsid w:val="45CA7611"/>
    <w:rsid w:val="45E8030E"/>
    <w:rsid w:val="45F75F2C"/>
    <w:rsid w:val="4622744D"/>
    <w:rsid w:val="468749C3"/>
    <w:rsid w:val="4690190B"/>
    <w:rsid w:val="46AC31BB"/>
    <w:rsid w:val="46B27956"/>
    <w:rsid w:val="46B55B30"/>
    <w:rsid w:val="46CC1167"/>
    <w:rsid w:val="47134FE8"/>
    <w:rsid w:val="471B0585"/>
    <w:rsid w:val="47972230"/>
    <w:rsid w:val="48054931"/>
    <w:rsid w:val="480F4A34"/>
    <w:rsid w:val="48684EBF"/>
    <w:rsid w:val="4884619D"/>
    <w:rsid w:val="48A91728"/>
    <w:rsid w:val="48D2515B"/>
    <w:rsid w:val="48DF33D4"/>
    <w:rsid w:val="49566508"/>
    <w:rsid w:val="496B160A"/>
    <w:rsid w:val="49A62143"/>
    <w:rsid w:val="49D95ED1"/>
    <w:rsid w:val="49FE1F7F"/>
    <w:rsid w:val="4A1452FF"/>
    <w:rsid w:val="4A275032"/>
    <w:rsid w:val="4A2F2139"/>
    <w:rsid w:val="4A734591"/>
    <w:rsid w:val="4A92714A"/>
    <w:rsid w:val="4A9B332A"/>
    <w:rsid w:val="4A9E4382"/>
    <w:rsid w:val="4AA71438"/>
    <w:rsid w:val="4AE460C8"/>
    <w:rsid w:val="4AE82E7C"/>
    <w:rsid w:val="4BEF6A7B"/>
    <w:rsid w:val="4C0513A3"/>
    <w:rsid w:val="4C0A184B"/>
    <w:rsid w:val="4C0C0983"/>
    <w:rsid w:val="4C1C493F"/>
    <w:rsid w:val="4C215AB1"/>
    <w:rsid w:val="4C2D4306"/>
    <w:rsid w:val="4C3D6D8F"/>
    <w:rsid w:val="4C5C0E16"/>
    <w:rsid w:val="4C92075D"/>
    <w:rsid w:val="4CC4300C"/>
    <w:rsid w:val="4CE70AA9"/>
    <w:rsid w:val="4D341814"/>
    <w:rsid w:val="4D4C3002"/>
    <w:rsid w:val="4D50241D"/>
    <w:rsid w:val="4D5204DC"/>
    <w:rsid w:val="4D5942C1"/>
    <w:rsid w:val="4D5F2D35"/>
    <w:rsid w:val="4DA1744F"/>
    <w:rsid w:val="4DA37E23"/>
    <w:rsid w:val="4E6C5868"/>
    <w:rsid w:val="4E7C16C5"/>
    <w:rsid w:val="4F012F3C"/>
    <w:rsid w:val="4F440434"/>
    <w:rsid w:val="4F9547EC"/>
    <w:rsid w:val="4F9D6C5E"/>
    <w:rsid w:val="4F9E19E4"/>
    <w:rsid w:val="502A587C"/>
    <w:rsid w:val="502F6BAC"/>
    <w:rsid w:val="503F1EA8"/>
    <w:rsid w:val="504B2B91"/>
    <w:rsid w:val="50564493"/>
    <w:rsid w:val="505C6EFD"/>
    <w:rsid w:val="507B7E86"/>
    <w:rsid w:val="50C234A3"/>
    <w:rsid w:val="50E7551B"/>
    <w:rsid w:val="50ED0658"/>
    <w:rsid w:val="50F071EE"/>
    <w:rsid w:val="510052EB"/>
    <w:rsid w:val="512F1E25"/>
    <w:rsid w:val="51352BFD"/>
    <w:rsid w:val="513774DE"/>
    <w:rsid w:val="5147420C"/>
    <w:rsid w:val="51703763"/>
    <w:rsid w:val="519A31B4"/>
    <w:rsid w:val="51B56A8D"/>
    <w:rsid w:val="51BD4A0F"/>
    <w:rsid w:val="51D737A2"/>
    <w:rsid w:val="51ED4863"/>
    <w:rsid w:val="51F779E0"/>
    <w:rsid w:val="522E0DB6"/>
    <w:rsid w:val="526450B0"/>
    <w:rsid w:val="527A5F1B"/>
    <w:rsid w:val="528432A1"/>
    <w:rsid w:val="529E1C09"/>
    <w:rsid w:val="52AF3E17"/>
    <w:rsid w:val="52B7608C"/>
    <w:rsid w:val="52C602AB"/>
    <w:rsid w:val="52C8312A"/>
    <w:rsid w:val="52EE1281"/>
    <w:rsid w:val="530B3577"/>
    <w:rsid w:val="531243A6"/>
    <w:rsid w:val="534511F7"/>
    <w:rsid w:val="535E583D"/>
    <w:rsid w:val="537D42F8"/>
    <w:rsid w:val="53AC334F"/>
    <w:rsid w:val="53B042EA"/>
    <w:rsid w:val="5402441A"/>
    <w:rsid w:val="541303D5"/>
    <w:rsid w:val="543B2B99"/>
    <w:rsid w:val="543C5B7E"/>
    <w:rsid w:val="543D17F5"/>
    <w:rsid w:val="543E18F6"/>
    <w:rsid w:val="544F3B03"/>
    <w:rsid w:val="546142C1"/>
    <w:rsid w:val="549C3CA0"/>
    <w:rsid w:val="54AF45A2"/>
    <w:rsid w:val="54CD67D6"/>
    <w:rsid w:val="54F92194"/>
    <w:rsid w:val="5503669C"/>
    <w:rsid w:val="551D59AF"/>
    <w:rsid w:val="55320D2F"/>
    <w:rsid w:val="554050F4"/>
    <w:rsid w:val="555475D4"/>
    <w:rsid w:val="55BD66C6"/>
    <w:rsid w:val="55C033EC"/>
    <w:rsid w:val="55E62245"/>
    <w:rsid w:val="56186177"/>
    <w:rsid w:val="563E29F7"/>
    <w:rsid w:val="56424FA2"/>
    <w:rsid w:val="56644F18"/>
    <w:rsid w:val="56745879"/>
    <w:rsid w:val="569C37F5"/>
    <w:rsid w:val="569C6DA8"/>
    <w:rsid w:val="56A8574D"/>
    <w:rsid w:val="56CB2EF7"/>
    <w:rsid w:val="56EF2533"/>
    <w:rsid w:val="56F24C1A"/>
    <w:rsid w:val="57007337"/>
    <w:rsid w:val="57154464"/>
    <w:rsid w:val="573D6AD0"/>
    <w:rsid w:val="57415259"/>
    <w:rsid w:val="57E52089"/>
    <w:rsid w:val="580F7106"/>
    <w:rsid w:val="583D64CD"/>
    <w:rsid w:val="585316E8"/>
    <w:rsid w:val="586E0172"/>
    <w:rsid w:val="58931808"/>
    <w:rsid w:val="58CB127E"/>
    <w:rsid w:val="58DC16DE"/>
    <w:rsid w:val="59527BF2"/>
    <w:rsid w:val="595D7738"/>
    <w:rsid w:val="5975743C"/>
    <w:rsid w:val="597731B4"/>
    <w:rsid w:val="5979517E"/>
    <w:rsid w:val="598F04FE"/>
    <w:rsid w:val="59B72794"/>
    <w:rsid w:val="59CA5975"/>
    <w:rsid w:val="59F41A26"/>
    <w:rsid w:val="59F64A21"/>
    <w:rsid w:val="5A0C570E"/>
    <w:rsid w:val="5A252C10"/>
    <w:rsid w:val="5A7A07C2"/>
    <w:rsid w:val="5A971D60"/>
    <w:rsid w:val="5AA25A73"/>
    <w:rsid w:val="5AB24709"/>
    <w:rsid w:val="5AF2343A"/>
    <w:rsid w:val="5B1D548D"/>
    <w:rsid w:val="5BD14DFE"/>
    <w:rsid w:val="5BE2700B"/>
    <w:rsid w:val="5BF00F8C"/>
    <w:rsid w:val="5BF8682E"/>
    <w:rsid w:val="5C3C5BCF"/>
    <w:rsid w:val="5C4C1D59"/>
    <w:rsid w:val="5CE768A3"/>
    <w:rsid w:val="5CFC40FC"/>
    <w:rsid w:val="5D0921C1"/>
    <w:rsid w:val="5D2E44D2"/>
    <w:rsid w:val="5D375134"/>
    <w:rsid w:val="5D77130A"/>
    <w:rsid w:val="5D9535FE"/>
    <w:rsid w:val="5D9A3915"/>
    <w:rsid w:val="5DAF73C1"/>
    <w:rsid w:val="5DEF2CAC"/>
    <w:rsid w:val="5E187A8F"/>
    <w:rsid w:val="5E804DD8"/>
    <w:rsid w:val="5E873E9A"/>
    <w:rsid w:val="5EB86749"/>
    <w:rsid w:val="5EF157B7"/>
    <w:rsid w:val="5F2659B9"/>
    <w:rsid w:val="5F376994"/>
    <w:rsid w:val="5F4E7745"/>
    <w:rsid w:val="5F93061C"/>
    <w:rsid w:val="5F93686E"/>
    <w:rsid w:val="5FBF7663"/>
    <w:rsid w:val="5FCF518C"/>
    <w:rsid w:val="5FEF1CF6"/>
    <w:rsid w:val="5FF94923"/>
    <w:rsid w:val="600D03CE"/>
    <w:rsid w:val="600E657A"/>
    <w:rsid w:val="604858AA"/>
    <w:rsid w:val="606326E4"/>
    <w:rsid w:val="608A1A1F"/>
    <w:rsid w:val="60B62814"/>
    <w:rsid w:val="60D0077C"/>
    <w:rsid w:val="60E76E71"/>
    <w:rsid w:val="61236D4E"/>
    <w:rsid w:val="613227E3"/>
    <w:rsid w:val="61646DB2"/>
    <w:rsid w:val="616C7377"/>
    <w:rsid w:val="619C01E2"/>
    <w:rsid w:val="620121B5"/>
    <w:rsid w:val="620E439B"/>
    <w:rsid w:val="62330EBD"/>
    <w:rsid w:val="623A400D"/>
    <w:rsid w:val="62547E61"/>
    <w:rsid w:val="62C35015"/>
    <w:rsid w:val="62D173A3"/>
    <w:rsid w:val="631B1054"/>
    <w:rsid w:val="63C416EC"/>
    <w:rsid w:val="63D95197"/>
    <w:rsid w:val="63F55D49"/>
    <w:rsid w:val="64096079"/>
    <w:rsid w:val="64337DCC"/>
    <w:rsid w:val="6477675E"/>
    <w:rsid w:val="64917820"/>
    <w:rsid w:val="64AD49B4"/>
    <w:rsid w:val="64CA0F84"/>
    <w:rsid w:val="64CA2D32"/>
    <w:rsid w:val="651009BE"/>
    <w:rsid w:val="65110961"/>
    <w:rsid w:val="65A302A4"/>
    <w:rsid w:val="65A96DEB"/>
    <w:rsid w:val="65E9543A"/>
    <w:rsid w:val="660B1854"/>
    <w:rsid w:val="66140739"/>
    <w:rsid w:val="661E1587"/>
    <w:rsid w:val="663012BB"/>
    <w:rsid w:val="66352D2C"/>
    <w:rsid w:val="664F2AA1"/>
    <w:rsid w:val="6650370B"/>
    <w:rsid w:val="66652D12"/>
    <w:rsid w:val="66B42CF8"/>
    <w:rsid w:val="66FC2F4B"/>
    <w:rsid w:val="670C5884"/>
    <w:rsid w:val="671E622F"/>
    <w:rsid w:val="673426E5"/>
    <w:rsid w:val="67427FD5"/>
    <w:rsid w:val="675C5930"/>
    <w:rsid w:val="677F6056"/>
    <w:rsid w:val="67B04461"/>
    <w:rsid w:val="67B071B7"/>
    <w:rsid w:val="67C12384"/>
    <w:rsid w:val="67C37733"/>
    <w:rsid w:val="67D57A24"/>
    <w:rsid w:val="68077DF9"/>
    <w:rsid w:val="682D4F2F"/>
    <w:rsid w:val="68AA7FC8"/>
    <w:rsid w:val="68B65AA7"/>
    <w:rsid w:val="68C048DA"/>
    <w:rsid w:val="68DF1251"/>
    <w:rsid w:val="68E5638C"/>
    <w:rsid w:val="68EA31C9"/>
    <w:rsid w:val="692E2DEB"/>
    <w:rsid w:val="69625FE3"/>
    <w:rsid w:val="69A00868"/>
    <w:rsid w:val="69A41627"/>
    <w:rsid w:val="69A816D5"/>
    <w:rsid w:val="69D3458A"/>
    <w:rsid w:val="69E05D3D"/>
    <w:rsid w:val="69E06B54"/>
    <w:rsid w:val="6A3F387A"/>
    <w:rsid w:val="6A405A48"/>
    <w:rsid w:val="6A507835"/>
    <w:rsid w:val="6A696E35"/>
    <w:rsid w:val="6A8375BA"/>
    <w:rsid w:val="6AD96E0B"/>
    <w:rsid w:val="6AF639EA"/>
    <w:rsid w:val="6AF9611F"/>
    <w:rsid w:val="6B2D5DC9"/>
    <w:rsid w:val="6B3A0070"/>
    <w:rsid w:val="6B421874"/>
    <w:rsid w:val="6B4F21E3"/>
    <w:rsid w:val="6BC35902"/>
    <w:rsid w:val="6BC73B27"/>
    <w:rsid w:val="6BFD6C96"/>
    <w:rsid w:val="6C054650"/>
    <w:rsid w:val="6C1A459F"/>
    <w:rsid w:val="6C477D1E"/>
    <w:rsid w:val="6C5B0BDE"/>
    <w:rsid w:val="6CB461E8"/>
    <w:rsid w:val="6D1D44CA"/>
    <w:rsid w:val="6D45564C"/>
    <w:rsid w:val="6D793547"/>
    <w:rsid w:val="6D8343C6"/>
    <w:rsid w:val="6E00703C"/>
    <w:rsid w:val="6E054DDB"/>
    <w:rsid w:val="6E146DCC"/>
    <w:rsid w:val="6E246C47"/>
    <w:rsid w:val="6E2E4332"/>
    <w:rsid w:val="6E5C674A"/>
    <w:rsid w:val="6E7558EB"/>
    <w:rsid w:val="6E761EC2"/>
    <w:rsid w:val="6EB8009F"/>
    <w:rsid w:val="6F152DFC"/>
    <w:rsid w:val="6F7C5A5F"/>
    <w:rsid w:val="6F971731"/>
    <w:rsid w:val="6FF72778"/>
    <w:rsid w:val="703B2D36"/>
    <w:rsid w:val="70534214"/>
    <w:rsid w:val="705F07D2"/>
    <w:rsid w:val="7061386E"/>
    <w:rsid w:val="708445C9"/>
    <w:rsid w:val="70F15083"/>
    <w:rsid w:val="714979B6"/>
    <w:rsid w:val="71E84124"/>
    <w:rsid w:val="71FD0888"/>
    <w:rsid w:val="71FE401B"/>
    <w:rsid w:val="722D66AE"/>
    <w:rsid w:val="72312642"/>
    <w:rsid w:val="7284181A"/>
    <w:rsid w:val="72B50B7E"/>
    <w:rsid w:val="72CE7E91"/>
    <w:rsid w:val="72DC1889"/>
    <w:rsid w:val="73637E23"/>
    <w:rsid w:val="73855845"/>
    <w:rsid w:val="73D47729"/>
    <w:rsid w:val="74003100"/>
    <w:rsid w:val="74501BFC"/>
    <w:rsid w:val="747131CA"/>
    <w:rsid w:val="748B7767"/>
    <w:rsid w:val="753D4E5A"/>
    <w:rsid w:val="75530B22"/>
    <w:rsid w:val="75CF01A8"/>
    <w:rsid w:val="75F714AD"/>
    <w:rsid w:val="75F82646"/>
    <w:rsid w:val="75FC4D15"/>
    <w:rsid w:val="76292A18"/>
    <w:rsid w:val="76746FA2"/>
    <w:rsid w:val="767E397C"/>
    <w:rsid w:val="768F24C5"/>
    <w:rsid w:val="7691545E"/>
    <w:rsid w:val="76B15B00"/>
    <w:rsid w:val="76EF03D6"/>
    <w:rsid w:val="77112567"/>
    <w:rsid w:val="775411A0"/>
    <w:rsid w:val="775766A7"/>
    <w:rsid w:val="7776794C"/>
    <w:rsid w:val="77925931"/>
    <w:rsid w:val="77950F7E"/>
    <w:rsid w:val="779571D0"/>
    <w:rsid w:val="779A47E6"/>
    <w:rsid w:val="77CD0717"/>
    <w:rsid w:val="78212B10"/>
    <w:rsid w:val="785E0E0B"/>
    <w:rsid w:val="78A0718C"/>
    <w:rsid w:val="78A771BA"/>
    <w:rsid w:val="78B143BF"/>
    <w:rsid w:val="78B96EEE"/>
    <w:rsid w:val="78BB4A14"/>
    <w:rsid w:val="78CC6C21"/>
    <w:rsid w:val="78EB2D0E"/>
    <w:rsid w:val="78ED0487"/>
    <w:rsid w:val="792627D5"/>
    <w:rsid w:val="79390A17"/>
    <w:rsid w:val="794B3FEA"/>
    <w:rsid w:val="794C5FB4"/>
    <w:rsid w:val="7952346C"/>
    <w:rsid w:val="795C61F7"/>
    <w:rsid w:val="798A015B"/>
    <w:rsid w:val="79A15B33"/>
    <w:rsid w:val="79DD09BA"/>
    <w:rsid w:val="79FC3536"/>
    <w:rsid w:val="7AB43E11"/>
    <w:rsid w:val="7AE42945"/>
    <w:rsid w:val="7B0326A2"/>
    <w:rsid w:val="7B332F87"/>
    <w:rsid w:val="7B44695D"/>
    <w:rsid w:val="7B7A0FC8"/>
    <w:rsid w:val="7B83730E"/>
    <w:rsid w:val="7BA66347"/>
    <w:rsid w:val="7BAB045C"/>
    <w:rsid w:val="7BC167E5"/>
    <w:rsid w:val="7BDC717B"/>
    <w:rsid w:val="7C0D2017"/>
    <w:rsid w:val="7C1508DF"/>
    <w:rsid w:val="7C240970"/>
    <w:rsid w:val="7C324FED"/>
    <w:rsid w:val="7C4D0079"/>
    <w:rsid w:val="7C536A11"/>
    <w:rsid w:val="7C7F1265"/>
    <w:rsid w:val="7CA552F2"/>
    <w:rsid w:val="7CBA4472"/>
    <w:rsid w:val="7D2870DA"/>
    <w:rsid w:val="7D2A6AD2"/>
    <w:rsid w:val="7D2D58D3"/>
    <w:rsid w:val="7D380D29"/>
    <w:rsid w:val="7D4F7E21"/>
    <w:rsid w:val="7D5B53B9"/>
    <w:rsid w:val="7D79252F"/>
    <w:rsid w:val="7DCC1C46"/>
    <w:rsid w:val="7DFD5ACF"/>
    <w:rsid w:val="7E124581"/>
    <w:rsid w:val="7E132380"/>
    <w:rsid w:val="7E644418"/>
    <w:rsid w:val="7E7421DD"/>
    <w:rsid w:val="7E7C79BD"/>
    <w:rsid w:val="7EAC05F7"/>
    <w:rsid w:val="7ED56104"/>
    <w:rsid w:val="7EE50A3C"/>
    <w:rsid w:val="7F211349"/>
    <w:rsid w:val="7F437511"/>
    <w:rsid w:val="7F5636E8"/>
    <w:rsid w:val="7F6401A2"/>
    <w:rsid w:val="7F774FC1"/>
    <w:rsid w:val="7F81678B"/>
    <w:rsid w:val="7F961D37"/>
    <w:rsid w:val="7FD730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021C25"/>
  <w15:docId w15:val="{68FF6158-C248-48AE-A6C0-814FD9C67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autoRedefine/>
    <w:uiPriority w:val="99"/>
    <w:qFormat/>
    <w:pPr>
      <w:tabs>
        <w:tab w:val="center" w:pos="4153"/>
        <w:tab w:val="right" w:pos="8306"/>
      </w:tabs>
      <w:snapToGrid w:val="0"/>
      <w:jc w:val="left"/>
    </w:pPr>
    <w:rPr>
      <w:sz w:val="18"/>
    </w:rPr>
  </w:style>
  <w:style w:type="paragraph" w:styleId="a5">
    <w:name w:val="header"/>
    <w:basedOn w:val="a"/>
    <w:autoRedefine/>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6">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页脚 字符"/>
    <w:basedOn w:val="a0"/>
    <w:link w:val="a3"/>
    <w:autoRedefine/>
    <w:uiPriority w:val="99"/>
    <w:qFormat/>
    <w:rPr>
      <w:rFonts w:asciiTheme="minorHAnsi" w:eastAsiaTheme="minorEastAsia" w:hAnsiTheme="minorHAnsi" w:cstheme="minorBidi"/>
      <w:kern w:val="2"/>
      <w:sz w:val="18"/>
      <w:szCs w:val="24"/>
    </w:rPr>
  </w:style>
  <w:style w:type="paragraph" w:styleId="a7">
    <w:name w:val="List Paragraph"/>
    <w:basedOn w:val="a"/>
    <w:uiPriority w:val="99"/>
    <w:unhideWhenUsed/>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30010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174</TotalTime>
  <Pages>8</Pages>
  <Words>478</Words>
  <Characters>2729</Characters>
  <Application>Microsoft Office Word</Application>
  <DocSecurity>0</DocSecurity>
  <Lines>22</Lines>
  <Paragraphs>6</Paragraphs>
  <ScaleCrop>false</ScaleCrop>
  <Company/>
  <LinksUpToDate>false</LinksUpToDate>
  <CharactersWithSpaces>3201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hzl1700</dc:creator>
  <cp:lastModifiedBy>Administrator</cp:lastModifiedBy>
  <cp:revision>5</cp:revision>
  <cp:lastPrinted>2025-01-07T06:16:00Z</cp:lastPrinted>
  <dcterms:created xsi:type="dcterms:W3CDTF">2025-01-07T07:35:00Z</dcterms:created>
  <dcterms:modified xsi:type="dcterms:W3CDTF">2025-01-08T09:46:00Z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708CA375E6F04C58AF88097F8DFC8561_12</vt:lpwstr>
  </property>
  <property fmtid="{D5CDD505-2E9C-101B-9397-08002B2CF9AE}" pid="4" name="KSOTemplateDocerSaveRecord">
    <vt:lpwstr>eyJoZGlkIjoiYzIzY2RkMzAxNDc0NDNlNDA0YzllN2YyMGIzNDAwNTYiLCJ1c2VySWQiOiIyNDgzNTkxNjgifQ==</vt:lpwstr>
  </property>
</Properties>
</file>